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0495085"/>
    <w:p w14:paraId="5855E578" w14:textId="77777777" w:rsidR="00AF1DFD" w:rsidRPr="00C75409" w:rsidRDefault="009715C4" w:rsidP="00AF1DFD">
      <w:pPr>
        <w:pStyle w:val="Heading2"/>
        <w:rPr>
          <w:rFonts w:ascii="Arial" w:hAnsi="Arial" w:cs="Arial"/>
          <w:sz w:val="24"/>
          <w:szCs w:val="24"/>
        </w:rPr>
      </w:pPr>
      <w:r>
        <w:rPr>
          <w:noProof/>
        </w:rPr>
        <mc:AlternateContent>
          <mc:Choice Requires="wpg">
            <w:drawing>
              <wp:anchor distT="0" distB="0" distL="114300" distR="114300" simplePos="0" relativeHeight="251659264" behindDoc="1" locked="0" layoutInCell="1" allowOverlap="1" wp14:anchorId="3654FD68" wp14:editId="758A3F97">
                <wp:simplePos x="0" y="0"/>
                <wp:positionH relativeFrom="page">
                  <wp:align>right</wp:align>
                </wp:positionH>
                <wp:positionV relativeFrom="page">
                  <wp:align>top</wp:align>
                </wp:positionV>
                <wp:extent cx="7763510" cy="2219325"/>
                <wp:effectExtent l="0" t="0" r="8890" b="95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3510" cy="2219325"/>
                          <a:chOff x="14" y="0"/>
                          <a:chExt cx="12226" cy="3495"/>
                        </a:xfrm>
                      </wpg:grpSpPr>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 y="0"/>
                            <a:ext cx="12226" cy="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80" y="638"/>
                            <a:ext cx="2362"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22835" id="Group 2" o:spid="_x0000_s1026" style="position:absolute;margin-left:560.1pt;margin-top:0;width:611.3pt;height:174.75pt;z-index:-251657216;mso-position-horizontal:right;mso-position-horizontal-relative:page;mso-position-vertical:top;mso-position-vertical-relative:page" coordorigin="14" coordsize="12226,3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width:12226;height:3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">
                  <v:imagedata r:id="rId10" o:title=""/>
                </v:shape>
                <v:shape id="Picture 3" o:spid="_x0000_s1028" type="#_x0000_t75" style="position:absolute;left:8380;top:638;width:2362;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">
                  <v:imagedata r:id="rId11" o:title=""/>
                </v:shape>
                <w10:wrap anchorx="page" anchory="page"/>
              </v:group>
            </w:pict>
          </mc:Fallback>
        </mc:AlternateContent>
      </w:r>
    </w:p>
    <w:p w14:paraId="72511C89" w14:textId="77777777" w:rsidR="009715C4" w:rsidRDefault="009715C4" w:rsidP="00AF1DFD">
      <w:pPr>
        <w:pStyle w:val="Heading2"/>
        <w:spacing w:before="120" w:after="240"/>
        <w:rPr>
          <w:rFonts w:cs="Tahoma"/>
          <w:sz w:val="28"/>
          <w:szCs w:val="26"/>
        </w:rPr>
      </w:pPr>
      <w:bookmarkStart w:id="1" w:name="_Toc494465616"/>
    </w:p>
    <w:p w14:paraId="2CC09BD9" w14:textId="77777777" w:rsidR="009715C4" w:rsidRDefault="009715C4" w:rsidP="00AF1DFD">
      <w:pPr>
        <w:pStyle w:val="Heading2"/>
        <w:spacing w:before="120" w:after="240"/>
        <w:rPr>
          <w:rFonts w:cs="Tahoma"/>
          <w:sz w:val="28"/>
          <w:szCs w:val="26"/>
        </w:rPr>
      </w:pPr>
    </w:p>
    <w:p w14:paraId="742792D8" w14:textId="77777777" w:rsidR="00AF1DFD" w:rsidRPr="00C75409" w:rsidRDefault="00AF1DFD" w:rsidP="00AF1DFD">
      <w:pPr>
        <w:pStyle w:val="Heading2"/>
        <w:spacing w:before="120" w:after="240"/>
        <w:rPr>
          <w:rFonts w:ascii="Arial" w:hAnsi="Arial" w:cs="Arial"/>
          <w:sz w:val="28"/>
          <w:szCs w:val="24"/>
        </w:rPr>
      </w:pPr>
      <w:r w:rsidRPr="00C75409">
        <w:rPr>
          <w:rFonts w:cs="Tahoma"/>
          <w:sz w:val="28"/>
          <w:szCs w:val="26"/>
        </w:rPr>
        <w:t>Policy Title:</w:t>
      </w:r>
      <w:r w:rsidRPr="00C75409">
        <w:rPr>
          <w:rFonts w:ascii="Arial" w:hAnsi="Arial" w:cs="Arial"/>
          <w:sz w:val="24"/>
          <w:szCs w:val="24"/>
        </w:rPr>
        <w:t xml:space="preserve">  </w:t>
      </w:r>
      <w:bookmarkEnd w:id="0"/>
      <w:r w:rsidRPr="00E7671F">
        <w:rPr>
          <w:rFonts w:ascii="Arial" w:hAnsi="Arial" w:cs="Arial"/>
          <w:sz w:val="28"/>
          <w:szCs w:val="28"/>
        </w:rPr>
        <w:t>Town of Ingersoll Property Tax Billing and Collection</w:t>
      </w:r>
      <w:bookmarkEnd w:id="1"/>
    </w:p>
    <w:p w14:paraId="2D395F75" w14:textId="77777777" w:rsidR="00AF1DFD" w:rsidRPr="00C75409" w:rsidRDefault="00AF1DFD" w:rsidP="00AF1DFD">
      <w:pPr>
        <w:pStyle w:val="BodyText2"/>
        <w:spacing w:before="120" w:after="240" w:line="240" w:lineRule="auto"/>
        <w:rPr>
          <w:b/>
          <w:sz w:val="24"/>
        </w:rPr>
      </w:pPr>
      <w:r w:rsidRPr="00C75409">
        <w:rPr>
          <w:rFonts w:ascii="Tahoma" w:hAnsi="Tahoma" w:cs="Tahoma"/>
          <w:b/>
          <w:bCs/>
          <w:iCs/>
          <w:sz w:val="28"/>
          <w:szCs w:val="26"/>
        </w:rPr>
        <w:t>Effective Date:</w:t>
      </w:r>
      <w:r w:rsidRPr="00C75409">
        <w:rPr>
          <w:b/>
          <w:sz w:val="24"/>
        </w:rPr>
        <w:t xml:space="preserve"> </w:t>
      </w:r>
      <w:r>
        <w:rPr>
          <w:bCs/>
          <w:iCs/>
          <w:sz w:val="24"/>
        </w:rPr>
        <w:t xml:space="preserve"> </w:t>
      </w:r>
      <w:r w:rsidRPr="00C75409">
        <w:rPr>
          <w:sz w:val="24"/>
        </w:rPr>
        <w:t xml:space="preserve"> </w:t>
      </w:r>
      <w:r w:rsidR="00E7671F" w:rsidRPr="00E7671F">
        <w:rPr>
          <w:rFonts w:ascii="Tahoma" w:hAnsi="Tahoma" w:cs="Tahoma"/>
          <w:b/>
          <w:bCs/>
          <w:iCs/>
          <w:sz w:val="28"/>
          <w:szCs w:val="26"/>
        </w:rPr>
        <w:t xml:space="preserve">August </w:t>
      </w:r>
      <w:r w:rsidR="00E7671F">
        <w:rPr>
          <w:rFonts w:ascii="Tahoma" w:hAnsi="Tahoma" w:cs="Tahoma"/>
          <w:b/>
          <w:bCs/>
          <w:iCs/>
          <w:sz w:val="28"/>
          <w:szCs w:val="26"/>
        </w:rPr>
        <w:t>8, 2016</w:t>
      </w:r>
    </w:p>
    <w:p w14:paraId="0D0FD011" w14:textId="77777777" w:rsidR="00AF1DFD" w:rsidRPr="00C75409" w:rsidRDefault="00AF1DFD" w:rsidP="00AF1DFD">
      <w:pPr>
        <w:pStyle w:val="BodyText2"/>
        <w:pBdr>
          <w:bottom w:val="single" w:sz="2" w:space="1" w:color="auto"/>
        </w:pBdr>
        <w:spacing w:before="120" w:after="240" w:line="240" w:lineRule="auto"/>
        <w:rPr>
          <w:rFonts w:ascii="Tahoma" w:hAnsi="Tahoma" w:cs="Tahoma"/>
          <w:b/>
          <w:bCs/>
          <w:iCs/>
          <w:sz w:val="28"/>
          <w:szCs w:val="26"/>
        </w:rPr>
      </w:pPr>
      <w:r w:rsidRPr="00C75409">
        <w:rPr>
          <w:rFonts w:ascii="Tahoma" w:hAnsi="Tahoma" w:cs="Tahoma"/>
          <w:b/>
          <w:bCs/>
          <w:iCs/>
          <w:sz w:val="28"/>
          <w:szCs w:val="26"/>
        </w:rPr>
        <w:t>Review Date(s):</w:t>
      </w:r>
      <w:r>
        <w:rPr>
          <w:rFonts w:ascii="Tahoma" w:hAnsi="Tahoma" w:cs="Tahoma"/>
          <w:b/>
          <w:bCs/>
          <w:iCs/>
          <w:sz w:val="28"/>
          <w:szCs w:val="26"/>
        </w:rPr>
        <w:t xml:space="preserve"> </w:t>
      </w:r>
      <w:r w:rsidR="005D18D8">
        <w:rPr>
          <w:rFonts w:ascii="Tahoma" w:hAnsi="Tahoma" w:cs="Tahoma"/>
          <w:b/>
          <w:bCs/>
          <w:iCs/>
          <w:sz w:val="28"/>
          <w:szCs w:val="26"/>
        </w:rPr>
        <w:t>December 9, 2024</w:t>
      </w:r>
    </w:p>
    <w:sdt>
      <w:sdtPr>
        <w:id w:val="-1972893164"/>
        <w:docPartObj>
          <w:docPartGallery w:val="Table of Contents"/>
        </w:docPartObj>
      </w:sdtPr>
      <w:sdtContent>
        <w:p w14:paraId="32ADD75F" w14:textId="77777777" w:rsidR="00141389" w:rsidRDefault="007C3A2D">
          <w:pPr>
            <w:spacing w:after="24" w:line="259" w:lineRule="auto"/>
            <w:ind w:left="-5" w:right="0"/>
            <w:jc w:val="left"/>
          </w:pPr>
          <w:r w:rsidRPr="00024294">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r>
            <w:rPr>
              <w:b/>
              <w:color w:val="365F91"/>
              <w:sz w:val="28"/>
            </w:rPr>
            <w:t xml:space="preserve"> </w:t>
          </w:r>
        </w:p>
        <w:p w14:paraId="522C1E05" w14:textId="77777777" w:rsidR="001E56C1" w:rsidRDefault="007C3A2D" w:rsidP="001E56C1">
          <w:pPr>
            <w:spacing w:after="216" w:line="259" w:lineRule="auto"/>
            <w:ind w:left="0" w:right="0" w:firstLine="0"/>
            <w:jc w:val="left"/>
            <w:rPr>
              <w:rFonts w:asciiTheme="minorHAnsi" w:eastAsiaTheme="minorEastAsia" w:hAnsiTheme="minorHAnsi" w:cstheme="minorBidi"/>
              <w:noProof/>
              <w:color w:val="auto"/>
            </w:rPr>
          </w:pPr>
          <w:r>
            <w:rPr>
              <w:sz w:val="22"/>
            </w:rPr>
            <w:t xml:space="preserve"> </w:t>
          </w:r>
          <w:r>
            <w:rPr>
              <w:sz w:val="22"/>
            </w:rPr>
            <w:fldChar w:fldCharType="begin"/>
          </w:r>
          <w:r>
            <w:instrText xml:space="preserve"> TOC \o "1-2" \h \z \u </w:instrText>
          </w:r>
          <w:r>
            <w:rPr>
              <w:sz w:val="22"/>
            </w:rPr>
            <w:fldChar w:fldCharType="separate"/>
          </w:r>
        </w:p>
        <w:p w14:paraId="01887CBD" w14:textId="3AC675F9" w:rsidR="001E56C1" w:rsidRDefault="001E56C1">
          <w:pPr>
            <w:pStyle w:val="TOC1"/>
            <w:tabs>
              <w:tab w:val="right" w:leader="dot" w:pos="9354"/>
            </w:tabs>
            <w:rPr>
              <w:rFonts w:asciiTheme="minorHAnsi" w:eastAsiaTheme="minorEastAsia" w:hAnsiTheme="minorHAnsi" w:cstheme="minorBidi"/>
              <w:noProof/>
              <w:color w:val="auto"/>
            </w:rPr>
          </w:pPr>
          <w:hyperlink w:anchor="_Toc494465617" w:history="1">
            <w:r w:rsidRPr="008A26C7">
              <w:rPr>
                <w:rStyle w:val="Hyperlink"/>
                <w:noProof/>
              </w:rPr>
              <w:t>SECTION A - PROPERTY TAX BILLING AND COLLECTION POLICY OVERVIEW</w:t>
            </w:r>
            <w:r>
              <w:rPr>
                <w:noProof/>
                <w:webHidden/>
              </w:rPr>
              <w:tab/>
            </w:r>
            <w:r>
              <w:rPr>
                <w:noProof/>
                <w:webHidden/>
              </w:rPr>
              <w:fldChar w:fldCharType="begin"/>
            </w:r>
            <w:r>
              <w:rPr>
                <w:noProof/>
                <w:webHidden/>
              </w:rPr>
              <w:instrText xml:space="preserve"> PAGEREF _Toc494465617 \h </w:instrText>
            </w:r>
            <w:r>
              <w:rPr>
                <w:noProof/>
                <w:webHidden/>
              </w:rPr>
            </w:r>
            <w:r>
              <w:rPr>
                <w:noProof/>
                <w:webHidden/>
              </w:rPr>
              <w:fldChar w:fldCharType="separate"/>
            </w:r>
            <w:r w:rsidR="008A5FC4">
              <w:rPr>
                <w:noProof/>
                <w:webHidden/>
              </w:rPr>
              <w:t>3</w:t>
            </w:r>
            <w:r>
              <w:rPr>
                <w:noProof/>
                <w:webHidden/>
              </w:rPr>
              <w:fldChar w:fldCharType="end"/>
            </w:r>
          </w:hyperlink>
        </w:p>
        <w:p w14:paraId="6C2606BF" w14:textId="765C0D7F" w:rsidR="001E56C1" w:rsidRDefault="001E56C1">
          <w:pPr>
            <w:pStyle w:val="TOC2"/>
            <w:tabs>
              <w:tab w:val="right" w:leader="dot" w:pos="9354"/>
            </w:tabs>
            <w:rPr>
              <w:rFonts w:asciiTheme="minorHAnsi" w:eastAsiaTheme="minorEastAsia" w:hAnsiTheme="minorHAnsi" w:cstheme="minorBidi"/>
              <w:noProof/>
              <w:color w:val="auto"/>
            </w:rPr>
          </w:pPr>
          <w:hyperlink w:anchor="_Toc494465618" w:history="1">
            <w:r w:rsidRPr="008A26C7">
              <w:rPr>
                <w:rStyle w:val="Hyperlink"/>
                <w:noProof/>
              </w:rPr>
              <w:t>Purpose</w:t>
            </w:r>
            <w:r>
              <w:rPr>
                <w:noProof/>
                <w:webHidden/>
              </w:rPr>
              <w:tab/>
            </w:r>
            <w:r>
              <w:rPr>
                <w:noProof/>
                <w:webHidden/>
              </w:rPr>
              <w:fldChar w:fldCharType="begin"/>
            </w:r>
            <w:r>
              <w:rPr>
                <w:noProof/>
                <w:webHidden/>
              </w:rPr>
              <w:instrText xml:space="preserve"> PAGEREF _Toc494465618 \h </w:instrText>
            </w:r>
            <w:r>
              <w:rPr>
                <w:noProof/>
                <w:webHidden/>
              </w:rPr>
            </w:r>
            <w:r>
              <w:rPr>
                <w:noProof/>
                <w:webHidden/>
              </w:rPr>
              <w:fldChar w:fldCharType="separate"/>
            </w:r>
            <w:r w:rsidR="008A5FC4">
              <w:rPr>
                <w:noProof/>
                <w:webHidden/>
              </w:rPr>
              <w:t>3</w:t>
            </w:r>
            <w:r>
              <w:rPr>
                <w:noProof/>
                <w:webHidden/>
              </w:rPr>
              <w:fldChar w:fldCharType="end"/>
            </w:r>
          </w:hyperlink>
        </w:p>
        <w:p w14:paraId="09DDAE0D" w14:textId="4E0295F8" w:rsidR="001E56C1" w:rsidRDefault="001E56C1">
          <w:pPr>
            <w:pStyle w:val="TOC2"/>
            <w:tabs>
              <w:tab w:val="right" w:leader="dot" w:pos="9354"/>
            </w:tabs>
            <w:rPr>
              <w:rFonts w:asciiTheme="minorHAnsi" w:eastAsiaTheme="minorEastAsia" w:hAnsiTheme="minorHAnsi" w:cstheme="minorBidi"/>
              <w:noProof/>
              <w:color w:val="auto"/>
            </w:rPr>
          </w:pPr>
          <w:hyperlink w:anchor="_Toc494465619" w:history="1">
            <w:r w:rsidRPr="008A26C7">
              <w:rPr>
                <w:rStyle w:val="Hyperlink"/>
                <w:noProof/>
              </w:rPr>
              <w:t>Scope</w:t>
            </w:r>
            <w:r>
              <w:rPr>
                <w:noProof/>
                <w:webHidden/>
              </w:rPr>
              <w:tab/>
            </w:r>
            <w:r>
              <w:rPr>
                <w:noProof/>
                <w:webHidden/>
              </w:rPr>
              <w:fldChar w:fldCharType="begin"/>
            </w:r>
            <w:r>
              <w:rPr>
                <w:noProof/>
                <w:webHidden/>
              </w:rPr>
              <w:instrText xml:space="preserve"> PAGEREF _Toc494465619 \h </w:instrText>
            </w:r>
            <w:r>
              <w:rPr>
                <w:noProof/>
                <w:webHidden/>
              </w:rPr>
            </w:r>
            <w:r>
              <w:rPr>
                <w:noProof/>
                <w:webHidden/>
              </w:rPr>
              <w:fldChar w:fldCharType="separate"/>
            </w:r>
            <w:r w:rsidR="008A5FC4">
              <w:rPr>
                <w:noProof/>
                <w:webHidden/>
              </w:rPr>
              <w:t>3</w:t>
            </w:r>
            <w:r>
              <w:rPr>
                <w:noProof/>
                <w:webHidden/>
              </w:rPr>
              <w:fldChar w:fldCharType="end"/>
            </w:r>
          </w:hyperlink>
        </w:p>
        <w:p w14:paraId="186ACD84" w14:textId="3D9EC1EF" w:rsidR="001E56C1" w:rsidRDefault="001E56C1">
          <w:pPr>
            <w:pStyle w:val="TOC2"/>
            <w:tabs>
              <w:tab w:val="right" w:leader="dot" w:pos="9354"/>
            </w:tabs>
            <w:rPr>
              <w:rFonts w:asciiTheme="minorHAnsi" w:eastAsiaTheme="minorEastAsia" w:hAnsiTheme="minorHAnsi" w:cstheme="minorBidi"/>
              <w:noProof/>
              <w:color w:val="auto"/>
            </w:rPr>
          </w:pPr>
          <w:hyperlink w:anchor="_Toc494465620" w:history="1">
            <w:r w:rsidRPr="008A26C7">
              <w:rPr>
                <w:rStyle w:val="Hyperlink"/>
                <w:noProof/>
              </w:rPr>
              <w:t>Legislative Authority</w:t>
            </w:r>
            <w:r>
              <w:rPr>
                <w:noProof/>
                <w:webHidden/>
              </w:rPr>
              <w:tab/>
            </w:r>
            <w:r>
              <w:rPr>
                <w:noProof/>
                <w:webHidden/>
              </w:rPr>
              <w:fldChar w:fldCharType="begin"/>
            </w:r>
            <w:r>
              <w:rPr>
                <w:noProof/>
                <w:webHidden/>
              </w:rPr>
              <w:instrText xml:space="preserve"> PAGEREF _Toc494465620 \h </w:instrText>
            </w:r>
            <w:r>
              <w:rPr>
                <w:noProof/>
                <w:webHidden/>
              </w:rPr>
            </w:r>
            <w:r>
              <w:rPr>
                <w:noProof/>
                <w:webHidden/>
              </w:rPr>
              <w:fldChar w:fldCharType="separate"/>
            </w:r>
            <w:r w:rsidR="008A5FC4">
              <w:rPr>
                <w:noProof/>
                <w:webHidden/>
              </w:rPr>
              <w:t>3</w:t>
            </w:r>
            <w:r>
              <w:rPr>
                <w:noProof/>
                <w:webHidden/>
              </w:rPr>
              <w:fldChar w:fldCharType="end"/>
            </w:r>
          </w:hyperlink>
        </w:p>
        <w:p w14:paraId="545AFB8C" w14:textId="49AB7C82" w:rsidR="001E56C1" w:rsidRDefault="001E56C1">
          <w:pPr>
            <w:pStyle w:val="TOC2"/>
            <w:tabs>
              <w:tab w:val="right" w:leader="dot" w:pos="9354"/>
            </w:tabs>
            <w:rPr>
              <w:rFonts w:asciiTheme="minorHAnsi" w:eastAsiaTheme="minorEastAsia" w:hAnsiTheme="minorHAnsi" w:cstheme="minorBidi"/>
              <w:noProof/>
              <w:color w:val="auto"/>
            </w:rPr>
          </w:pPr>
          <w:hyperlink w:anchor="_Toc494465621" w:history="1">
            <w:r w:rsidRPr="008A26C7">
              <w:rPr>
                <w:rStyle w:val="Hyperlink"/>
                <w:noProof/>
              </w:rPr>
              <w:t>Definitions</w:t>
            </w:r>
            <w:r>
              <w:rPr>
                <w:noProof/>
                <w:webHidden/>
              </w:rPr>
              <w:tab/>
            </w:r>
            <w:r>
              <w:rPr>
                <w:noProof/>
                <w:webHidden/>
              </w:rPr>
              <w:fldChar w:fldCharType="begin"/>
            </w:r>
            <w:r>
              <w:rPr>
                <w:noProof/>
                <w:webHidden/>
              </w:rPr>
              <w:instrText xml:space="preserve"> PAGEREF _Toc494465621 \h </w:instrText>
            </w:r>
            <w:r>
              <w:rPr>
                <w:noProof/>
                <w:webHidden/>
              </w:rPr>
            </w:r>
            <w:r>
              <w:rPr>
                <w:noProof/>
                <w:webHidden/>
              </w:rPr>
              <w:fldChar w:fldCharType="separate"/>
            </w:r>
            <w:r w:rsidR="008A5FC4">
              <w:rPr>
                <w:noProof/>
                <w:webHidden/>
              </w:rPr>
              <w:t>3</w:t>
            </w:r>
            <w:r>
              <w:rPr>
                <w:noProof/>
                <w:webHidden/>
              </w:rPr>
              <w:fldChar w:fldCharType="end"/>
            </w:r>
          </w:hyperlink>
        </w:p>
        <w:p w14:paraId="41710559" w14:textId="38D33864" w:rsidR="001E56C1" w:rsidRDefault="001E56C1">
          <w:pPr>
            <w:pStyle w:val="TOC2"/>
            <w:tabs>
              <w:tab w:val="right" w:leader="dot" w:pos="9354"/>
            </w:tabs>
            <w:rPr>
              <w:rFonts w:asciiTheme="minorHAnsi" w:eastAsiaTheme="minorEastAsia" w:hAnsiTheme="minorHAnsi" w:cstheme="minorBidi"/>
              <w:noProof/>
              <w:color w:val="auto"/>
            </w:rPr>
          </w:pPr>
          <w:hyperlink w:anchor="_Toc494465622" w:history="1">
            <w:r w:rsidRPr="008A26C7">
              <w:rPr>
                <w:rStyle w:val="Hyperlink"/>
                <w:noProof/>
              </w:rPr>
              <w:t>Administration</w:t>
            </w:r>
            <w:r>
              <w:rPr>
                <w:noProof/>
                <w:webHidden/>
              </w:rPr>
              <w:tab/>
            </w:r>
            <w:r>
              <w:rPr>
                <w:noProof/>
                <w:webHidden/>
              </w:rPr>
              <w:fldChar w:fldCharType="begin"/>
            </w:r>
            <w:r>
              <w:rPr>
                <w:noProof/>
                <w:webHidden/>
              </w:rPr>
              <w:instrText xml:space="preserve"> PAGEREF _Toc494465622 \h </w:instrText>
            </w:r>
            <w:r>
              <w:rPr>
                <w:noProof/>
                <w:webHidden/>
              </w:rPr>
            </w:r>
            <w:r>
              <w:rPr>
                <w:noProof/>
                <w:webHidden/>
              </w:rPr>
              <w:fldChar w:fldCharType="separate"/>
            </w:r>
            <w:r w:rsidR="008A5FC4">
              <w:rPr>
                <w:noProof/>
                <w:webHidden/>
              </w:rPr>
              <w:t>5</w:t>
            </w:r>
            <w:r>
              <w:rPr>
                <w:noProof/>
                <w:webHidden/>
              </w:rPr>
              <w:fldChar w:fldCharType="end"/>
            </w:r>
          </w:hyperlink>
        </w:p>
        <w:p w14:paraId="27E6F8DB" w14:textId="6BD55CC8" w:rsidR="001E56C1" w:rsidRDefault="001E56C1">
          <w:pPr>
            <w:pStyle w:val="TOC2"/>
            <w:tabs>
              <w:tab w:val="right" w:leader="dot" w:pos="9354"/>
            </w:tabs>
            <w:rPr>
              <w:rFonts w:asciiTheme="minorHAnsi" w:eastAsiaTheme="minorEastAsia" w:hAnsiTheme="minorHAnsi" w:cstheme="minorBidi"/>
              <w:noProof/>
              <w:color w:val="auto"/>
            </w:rPr>
          </w:pPr>
          <w:hyperlink w:anchor="_Toc494465623" w:history="1">
            <w:r w:rsidRPr="008A26C7">
              <w:rPr>
                <w:rStyle w:val="Hyperlink"/>
                <w:noProof/>
              </w:rPr>
              <w:t>Accountability</w:t>
            </w:r>
            <w:r>
              <w:rPr>
                <w:noProof/>
                <w:webHidden/>
              </w:rPr>
              <w:tab/>
            </w:r>
            <w:r>
              <w:rPr>
                <w:noProof/>
                <w:webHidden/>
              </w:rPr>
              <w:fldChar w:fldCharType="begin"/>
            </w:r>
            <w:r>
              <w:rPr>
                <w:noProof/>
                <w:webHidden/>
              </w:rPr>
              <w:instrText xml:space="preserve"> PAGEREF _Toc494465623 \h </w:instrText>
            </w:r>
            <w:r>
              <w:rPr>
                <w:noProof/>
                <w:webHidden/>
              </w:rPr>
            </w:r>
            <w:r>
              <w:rPr>
                <w:noProof/>
                <w:webHidden/>
              </w:rPr>
              <w:fldChar w:fldCharType="separate"/>
            </w:r>
            <w:r w:rsidR="008A5FC4">
              <w:rPr>
                <w:noProof/>
                <w:webHidden/>
              </w:rPr>
              <w:t>5</w:t>
            </w:r>
            <w:r>
              <w:rPr>
                <w:noProof/>
                <w:webHidden/>
              </w:rPr>
              <w:fldChar w:fldCharType="end"/>
            </w:r>
          </w:hyperlink>
        </w:p>
        <w:p w14:paraId="62E5B502" w14:textId="2D67451E" w:rsidR="001E56C1" w:rsidRDefault="001E56C1">
          <w:pPr>
            <w:pStyle w:val="TOC2"/>
            <w:tabs>
              <w:tab w:val="right" w:leader="dot" w:pos="9354"/>
            </w:tabs>
            <w:rPr>
              <w:rFonts w:asciiTheme="minorHAnsi" w:eastAsiaTheme="minorEastAsia" w:hAnsiTheme="minorHAnsi" w:cstheme="minorBidi"/>
              <w:noProof/>
              <w:color w:val="auto"/>
            </w:rPr>
          </w:pPr>
          <w:hyperlink w:anchor="_Toc494465624" w:history="1">
            <w:r w:rsidRPr="008A26C7">
              <w:rPr>
                <w:rStyle w:val="Hyperlink"/>
                <w:noProof/>
              </w:rPr>
              <w:t>Reporting</w:t>
            </w:r>
            <w:r>
              <w:rPr>
                <w:noProof/>
                <w:webHidden/>
              </w:rPr>
              <w:tab/>
            </w:r>
            <w:r>
              <w:rPr>
                <w:noProof/>
                <w:webHidden/>
              </w:rPr>
              <w:fldChar w:fldCharType="begin"/>
            </w:r>
            <w:r>
              <w:rPr>
                <w:noProof/>
                <w:webHidden/>
              </w:rPr>
              <w:instrText xml:space="preserve"> PAGEREF _Toc494465624 \h </w:instrText>
            </w:r>
            <w:r>
              <w:rPr>
                <w:noProof/>
                <w:webHidden/>
              </w:rPr>
            </w:r>
            <w:r>
              <w:rPr>
                <w:noProof/>
                <w:webHidden/>
              </w:rPr>
              <w:fldChar w:fldCharType="separate"/>
            </w:r>
            <w:r w:rsidR="008A5FC4">
              <w:rPr>
                <w:noProof/>
                <w:webHidden/>
              </w:rPr>
              <w:t>5</w:t>
            </w:r>
            <w:r>
              <w:rPr>
                <w:noProof/>
                <w:webHidden/>
              </w:rPr>
              <w:fldChar w:fldCharType="end"/>
            </w:r>
          </w:hyperlink>
        </w:p>
        <w:p w14:paraId="215E0A8F" w14:textId="5F89EBFD" w:rsidR="001E56C1" w:rsidRDefault="001E56C1">
          <w:pPr>
            <w:pStyle w:val="TOC1"/>
            <w:tabs>
              <w:tab w:val="right" w:leader="dot" w:pos="9354"/>
            </w:tabs>
            <w:rPr>
              <w:rFonts w:asciiTheme="minorHAnsi" w:eastAsiaTheme="minorEastAsia" w:hAnsiTheme="minorHAnsi" w:cstheme="minorBidi"/>
              <w:noProof/>
              <w:color w:val="auto"/>
            </w:rPr>
          </w:pPr>
          <w:hyperlink w:anchor="_Toc494465625" w:history="1">
            <w:r w:rsidRPr="008A26C7">
              <w:rPr>
                <w:rStyle w:val="Hyperlink"/>
                <w:noProof/>
              </w:rPr>
              <w:t>SECTION B - BILLING, PAYMENTS AND DELIVERY OF TAX BILLS</w:t>
            </w:r>
            <w:r>
              <w:rPr>
                <w:noProof/>
                <w:webHidden/>
              </w:rPr>
              <w:tab/>
            </w:r>
            <w:r>
              <w:rPr>
                <w:noProof/>
                <w:webHidden/>
              </w:rPr>
              <w:fldChar w:fldCharType="begin"/>
            </w:r>
            <w:r>
              <w:rPr>
                <w:noProof/>
                <w:webHidden/>
              </w:rPr>
              <w:instrText xml:space="preserve"> PAGEREF _Toc494465625 \h </w:instrText>
            </w:r>
            <w:r>
              <w:rPr>
                <w:noProof/>
                <w:webHidden/>
              </w:rPr>
            </w:r>
            <w:r>
              <w:rPr>
                <w:noProof/>
                <w:webHidden/>
              </w:rPr>
              <w:fldChar w:fldCharType="separate"/>
            </w:r>
            <w:r w:rsidR="008A5FC4">
              <w:rPr>
                <w:noProof/>
                <w:webHidden/>
              </w:rPr>
              <w:t>6</w:t>
            </w:r>
            <w:r>
              <w:rPr>
                <w:noProof/>
                <w:webHidden/>
              </w:rPr>
              <w:fldChar w:fldCharType="end"/>
            </w:r>
          </w:hyperlink>
        </w:p>
        <w:p w14:paraId="2FC7DAF4" w14:textId="34D2BDB1" w:rsidR="001E56C1" w:rsidRDefault="001E56C1">
          <w:pPr>
            <w:pStyle w:val="TOC2"/>
            <w:tabs>
              <w:tab w:val="right" w:leader="dot" w:pos="9354"/>
            </w:tabs>
            <w:rPr>
              <w:rFonts w:asciiTheme="minorHAnsi" w:eastAsiaTheme="minorEastAsia" w:hAnsiTheme="minorHAnsi" w:cstheme="minorBidi"/>
              <w:noProof/>
              <w:color w:val="auto"/>
            </w:rPr>
          </w:pPr>
          <w:hyperlink w:anchor="_Toc494465626" w:history="1">
            <w:r w:rsidRPr="008A26C7">
              <w:rPr>
                <w:rStyle w:val="Hyperlink"/>
                <w:noProof/>
              </w:rPr>
              <w:t>Billing - Interim</w:t>
            </w:r>
            <w:r>
              <w:rPr>
                <w:noProof/>
                <w:webHidden/>
              </w:rPr>
              <w:tab/>
            </w:r>
            <w:r>
              <w:rPr>
                <w:noProof/>
                <w:webHidden/>
              </w:rPr>
              <w:fldChar w:fldCharType="begin"/>
            </w:r>
            <w:r>
              <w:rPr>
                <w:noProof/>
                <w:webHidden/>
              </w:rPr>
              <w:instrText xml:space="preserve"> PAGEREF _Toc494465626 \h </w:instrText>
            </w:r>
            <w:r>
              <w:rPr>
                <w:noProof/>
                <w:webHidden/>
              </w:rPr>
            </w:r>
            <w:r>
              <w:rPr>
                <w:noProof/>
                <w:webHidden/>
              </w:rPr>
              <w:fldChar w:fldCharType="separate"/>
            </w:r>
            <w:r w:rsidR="008A5FC4">
              <w:rPr>
                <w:noProof/>
                <w:webHidden/>
              </w:rPr>
              <w:t>6</w:t>
            </w:r>
            <w:r>
              <w:rPr>
                <w:noProof/>
                <w:webHidden/>
              </w:rPr>
              <w:fldChar w:fldCharType="end"/>
            </w:r>
          </w:hyperlink>
        </w:p>
        <w:p w14:paraId="212795AA" w14:textId="62BC3A74" w:rsidR="001E56C1" w:rsidRDefault="001E56C1">
          <w:pPr>
            <w:pStyle w:val="TOC2"/>
            <w:tabs>
              <w:tab w:val="right" w:leader="dot" w:pos="9354"/>
            </w:tabs>
            <w:rPr>
              <w:rFonts w:asciiTheme="minorHAnsi" w:eastAsiaTheme="minorEastAsia" w:hAnsiTheme="minorHAnsi" w:cstheme="minorBidi"/>
              <w:noProof/>
              <w:color w:val="auto"/>
            </w:rPr>
          </w:pPr>
          <w:hyperlink w:anchor="_Toc494465627" w:history="1">
            <w:r w:rsidRPr="008A26C7">
              <w:rPr>
                <w:rStyle w:val="Hyperlink"/>
                <w:noProof/>
              </w:rPr>
              <w:t>Billing - Final</w:t>
            </w:r>
            <w:r>
              <w:rPr>
                <w:noProof/>
                <w:webHidden/>
              </w:rPr>
              <w:tab/>
            </w:r>
            <w:r>
              <w:rPr>
                <w:noProof/>
                <w:webHidden/>
              </w:rPr>
              <w:fldChar w:fldCharType="begin"/>
            </w:r>
            <w:r>
              <w:rPr>
                <w:noProof/>
                <w:webHidden/>
              </w:rPr>
              <w:instrText xml:space="preserve"> PAGEREF _Toc494465627 \h </w:instrText>
            </w:r>
            <w:r>
              <w:rPr>
                <w:noProof/>
                <w:webHidden/>
              </w:rPr>
            </w:r>
            <w:r>
              <w:rPr>
                <w:noProof/>
                <w:webHidden/>
              </w:rPr>
              <w:fldChar w:fldCharType="separate"/>
            </w:r>
            <w:r w:rsidR="008A5FC4">
              <w:rPr>
                <w:noProof/>
                <w:webHidden/>
              </w:rPr>
              <w:t>6</w:t>
            </w:r>
            <w:r>
              <w:rPr>
                <w:noProof/>
                <w:webHidden/>
              </w:rPr>
              <w:fldChar w:fldCharType="end"/>
            </w:r>
          </w:hyperlink>
        </w:p>
        <w:p w14:paraId="06A55821" w14:textId="39CCAB55" w:rsidR="001E56C1" w:rsidRDefault="001E56C1">
          <w:pPr>
            <w:pStyle w:val="TOC2"/>
            <w:tabs>
              <w:tab w:val="right" w:leader="dot" w:pos="9354"/>
            </w:tabs>
            <w:rPr>
              <w:rFonts w:asciiTheme="minorHAnsi" w:eastAsiaTheme="minorEastAsia" w:hAnsiTheme="minorHAnsi" w:cstheme="minorBidi"/>
              <w:noProof/>
              <w:color w:val="auto"/>
            </w:rPr>
          </w:pPr>
          <w:hyperlink w:anchor="_Toc494465628" w:history="1">
            <w:r w:rsidRPr="008A26C7">
              <w:rPr>
                <w:rStyle w:val="Hyperlink"/>
                <w:noProof/>
              </w:rPr>
              <w:t>Supplementary</w:t>
            </w:r>
            <w:r>
              <w:rPr>
                <w:noProof/>
                <w:webHidden/>
              </w:rPr>
              <w:tab/>
            </w:r>
            <w:r>
              <w:rPr>
                <w:noProof/>
                <w:webHidden/>
              </w:rPr>
              <w:fldChar w:fldCharType="begin"/>
            </w:r>
            <w:r>
              <w:rPr>
                <w:noProof/>
                <w:webHidden/>
              </w:rPr>
              <w:instrText xml:space="preserve"> PAGEREF _Toc494465628 \h </w:instrText>
            </w:r>
            <w:r>
              <w:rPr>
                <w:noProof/>
                <w:webHidden/>
              </w:rPr>
            </w:r>
            <w:r>
              <w:rPr>
                <w:noProof/>
                <w:webHidden/>
              </w:rPr>
              <w:fldChar w:fldCharType="separate"/>
            </w:r>
            <w:r w:rsidR="008A5FC4">
              <w:rPr>
                <w:noProof/>
                <w:webHidden/>
              </w:rPr>
              <w:t>6</w:t>
            </w:r>
            <w:r>
              <w:rPr>
                <w:noProof/>
                <w:webHidden/>
              </w:rPr>
              <w:fldChar w:fldCharType="end"/>
            </w:r>
          </w:hyperlink>
        </w:p>
        <w:p w14:paraId="10329467" w14:textId="4F057866" w:rsidR="001E56C1" w:rsidRDefault="001E56C1">
          <w:pPr>
            <w:pStyle w:val="TOC2"/>
            <w:tabs>
              <w:tab w:val="right" w:leader="dot" w:pos="9354"/>
            </w:tabs>
            <w:rPr>
              <w:rFonts w:asciiTheme="minorHAnsi" w:eastAsiaTheme="minorEastAsia" w:hAnsiTheme="minorHAnsi" w:cstheme="minorBidi"/>
              <w:noProof/>
              <w:color w:val="auto"/>
            </w:rPr>
          </w:pPr>
          <w:hyperlink w:anchor="_Toc494465629" w:history="1">
            <w:r w:rsidRPr="008A26C7">
              <w:rPr>
                <w:rStyle w:val="Hyperlink"/>
                <w:noProof/>
              </w:rPr>
              <w:t>Due Dates</w:t>
            </w:r>
            <w:r>
              <w:rPr>
                <w:noProof/>
                <w:webHidden/>
              </w:rPr>
              <w:tab/>
            </w:r>
            <w:r>
              <w:rPr>
                <w:noProof/>
                <w:webHidden/>
              </w:rPr>
              <w:fldChar w:fldCharType="begin"/>
            </w:r>
            <w:r>
              <w:rPr>
                <w:noProof/>
                <w:webHidden/>
              </w:rPr>
              <w:instrText xml:space="preserve"> PAGEREF _Toc494465629 \h </w:instrText>
            </w:r>
            <w:r>
              <w:rPr>
                <w:noProof/>
                <w:webHidden/>
              </w:rPr>
            </w:r>
            <w:r>
              <w:rPr>
                <w:noProof/>
                <w:webHidden/>
              </w:rPr>
              <w:fldChar w:fldCharType="separate"/>
            </w:r>
            <w:r w:rsidR="008A5FC4">
              <w:rPr>
                <w:noProof/>
                <w:webHidden/>
              </w:rPr>
              <w:t>7</w:t>
            </w:r>
            <w:r>
              <w:rPr>
                <w:noProof/>
                <w:webHidden/>
              </w:rPr>
              <w:fldChar w:fldCharType="end"/>
            </w:r>
          </w:hyperlink>
        </w:p>
        <w:p w14:paraId="7F73DF8C" w14:textId="3C73CA97" w:rsidR="001E56C1" w:rsidRDefault="001E56C1">
          <w:pPr>
            <w:pStyle w:val="TOC2"/>
            <w:tabs>
              <w:tab w:val="right" w:leader="dot" w:pos="9354"/>
            </w:tabs>
            <w:rPr>
              <w:rFonts w:asciiTheme="minorHAnsi" w:eastAsiaTheme="minorEastAsia" w:hAnsiTheme="minorHAnsi" w:cstheme="minorBidi"/>
              <w:noProof/>
              <w:color w:val="auto"/>
            </w:rPr>
          </w:pPr>
          <w:hyperlink w:anchor="_Toc494465630" w:history="1">
            <w:r w:rsidRPr="008A26C7">
              <w:rPr>
                <w:rStyle w:val="Hyperlink"/>
                <w:noProof/>
              </w:rPr>
              <w:t>Delivery</w:t>
            </w:r>
            <w:r>
              <w:rPr>
                <w:noProof/>
                <w:webHidden/>
              </w:rPr>
              <w:tab/>
            </w:r>
            <w:r>
              <w:rPr>
                <w:noProof/>
                <w:webHidden/>
              </w:rPr>
              <w:fldChar w:fldCharType="begin"/>
            </w:r>
            <w:r>
              <w:rPr>
                <w:noProof/>
                <w:webHidden/>
              </w:rPr>
              <w:instrText xml:space="preserve"> PAGEREF _Toc494465630 \h </w:instrText>
            </w:r>
            <w:r>
              <w:rPr>
                <w:noProof/>
                <w:webHidden/>
              </w:rPr>
            </w:r>
            <w:r>
              <w:rPr>
                <w:noProof/>
                <w:webHidden/>
              </w:rPr>
              <w:fldChar w:fldCharType="separate"/>
            </w:r>
            <w:r w:rsidR="008A5FC4">
              <w:rPr>
                <w:noProof/>
                <w:webHidden/>
              </w:rPr>
              <w:t>7</w:t>
            </w:r>
            <w:r>
              <w:rPr>
                <w:noProof/>
                <w:webHidden/>
              </w:rPr>
              <w:fldChar w:fldCharType="end"/>
            </w:r>
          </w:hyperlink>
        </w:p>
        <w:p w14:paraId="1B53FD8A" w14:textId="64662802" w:rsidR="001E56C1" w:rsidRDefault="001E56C1">
          <w:pPr>
            <w:pStyle w:val="TOC2"/>
            <w:tabs>
              <w:tab w:val="right" w:leader="dot" w:pos="9354"/>
            </w:tabs>
            <w:rPr>
              <w:rFonts w:asciiTheme="minorHAnsi" w:eastAsiaTheme="minorEastAsia" w:hAnsiTheme="minorHAnsi" w:cstheme="minorBidi"/>
              <w:noProof/>
              <w:color w:val="auto"/>
            </w:rPr>
          </w:pPr>
          <w:hyperlink w:anchor="_Toc494465631" w:history="1">
            <w:r w:rsidRPr="008A26C7">
              <w:rPr>
                <w:rStyle w:val="Hyperlink"/>
                <w:noProof/>
              </w:rPr>
              <w:t>Mortgage Company</w:t>
            </w:r>
            <w:r>
              <w:rPr>
                <w:noProof/>
                <w:webHidden/>
              </w:rPr>
              <w:tab/>
            </w:r>
            <w:r>
              <w:rPr>
                <w:noProof/>
                <w:webHidden/>
              </w:rPr>
              <w:fldChar w:fldCharType="begin"/>
            </w:r>
            <w:r>
              <w:rPr>
                <w:noProof/>
                <w:webHidden/>
              </w:rPr>
              <w:instrText xml:space="preserve"> PAGEREF _Toc494465631 \h </w:instrText>
            </w:r>
            <w:r>
              <w:rPr>
                <w:noProof/>
                <w:webHidden/>
              </w:rPr>
            </w:r>
            <w:r>
              <w:rPr>
                <w:noProof/>
                <w:webHidden/>
              </w:rPr>
              <w:fldChar w:fldCharType="separate"/>
            </w:r>
            <w:r w:rsidR="008A5FC4">
              <w:rPr>
                <w:noProof/>
                <w:webHidden/>
              </w:rPr>
              <w:t>7</w:t>
            </w:r>
            <w:r>
              <w:rPr>
                <w:noProof/>
                <w:webHidden/>
              </w:rPr>
              <w:fldChar w:fldCharType="end"/>
            </w:r>
          </w:hyperlink>
        </w:p>
        <w:p w14:paraId="00325E65" w14:textId="7A9B3EB9" w:rsidR="001E56C1" w:rsidRDefault="001E56C1">
          <w:pPr>
            <w:pStyle w:val="TOC2"/>
            <w:tabs>
              <w:tab w:val="right" w:leader="dot" w:pos="9354"/>
            </w:tabs>
            <w:rPr>
              <w:rFonts w:asciiTheme="minorHAnsi" w:eastAsiaTheme="minorEastAsia" w:hAnsiTheme="minorHAnsi" w:cstheme="minorBidi"/>
              <w:noProof/>
              <w:color w:val="auto"/>
            </w:rPr>
          </w:pPr>
          <w:hyperlink w:anchor="_Toc494465632" w:history="1">
            <w:r w:rsidRPr="008A26C7">
              <w:rPr>
                <w:rStyle w:val="Hyperlink"/>
                <w:noProof/>
              </w:rPr>
              <w:t>Payments</w:t>
            </w:r>
            <w:r>
              <w:rPr>
                <w:noProof/>
                <w:webHidden/>
              </w:rPr>
              <w:tab/>
            </w:r>
            <w:r>
              <w:rPr>
                <w:noProof/>
                <w:webHidden/>
              </w:rPr>
              <w:fldChar w:fldCharType="begin"/>
            </w:r>
            <w:r>
              <w:rPr>
                <w:noProof/>
                <w:webHidden/>
              </w:rPr>
              <w:instrText xml:space="preserve"> PAGEREF _Toc494465632 \h </w:instrText>
            </w:r>
            <w:r>
              <w:rPr>
                <w:noProof/>
                <w:webHidden/>
              </w:rPr>
            </w:r>
            <w:r>
              <w:rPr>
                <w:noProof/>
                <w:webHidden/>
              </w:rPr>
              <w:fldChar w:fldCharType="separate"/>
            </w:r>
            <w:r w:rsidR="008A5FC4">
              <w:rPr>
                <w:noProof/>
                <w:webHidden/>
              </w:rPr>
              <w:t>8</w:t>
            </w:r>
            <w:r>
              <w:rPr>
                <w:noProof/>
                <w:webHidden/>
              </w:rPr>
              <w:fldChar w:fldCharType="end"/>
            </w:r>
          </w:hyperlink>
        </w:p>
        <w:p w14:paraId="275BF234" w14:textId="26EAB230" w:rsidR="001E56C1" w:rsidRDefault="001E56C1">
          <w:pPr>
            <w:pStyle w:val="TOC2"/>
            <w:tabs>
              <w:tab w:val="right" w:leader="dot" w:pos="9354"/>
            </w:tabs>
            <w:rPr>
              <w:rFonts w:asciiTheme="minorHAnsi" w:eastAsiaTheme="minorEastAsia" w:hAnsiTheme="minorHAnsi" w:cstheme="minorBidi"/>
              <w:noProof/>
              <w:color w:val="auto"/>
            </w:rPr>
          </w:pPr>
          <w:hyperlink w:anchor="_Toc494465633" w:history="1">
            <w:r w:rsidRPr="008A26C7">
              <w:rPr>
                <w:rStyle w:val="Hyperlink"/>
                <w:noProof/>
              </w:rPr>
              <w:t>Pre-Authorized Payment Plan</w:t>
            </w:r>
            <w:r>
              <w:rPr>
                <w:noProof/>
                <w:webHidden/>
              </w:rPr>
              <w:tab/>
            </w:r>
            <w:r>
              <w:rPr>
                <w:noProof/>
                <w:webHidden/>
              </w:rPr>
              <w:fldChar w:fldCharType="begin"/>
            </w:r>
            <w:r>
              <w:rPr>
                <w:noProof/>
                <w:webHidden/>
              </w:rPr>
              <w:instrText xml:space="preserve"> PAGEREF _Toc494465633 \h </w:instrText>
            </w:r>
            <w:r>
              <w:rPr>
                <w:noProof/>
                <w:webHidden/>
              </w:rPr>
            </w:r>
            <w:r>
              <w:rPr>
                <w:noProof/>
                <w:webHidden/>
              </w:rPr>
              <w:fldChar w:fldCharType="separate"/>
            </w:r>
            <w:r w:rsidR="008A5FC4">
              <w:rPr>
                <w:noProof/>
                <w:webHidden/>
              </w:rPr>
              <w:t>9</w:t>
            </w:r>
            <w:r>
              <w:rPr>
                <w:noProof/>
                <w:webHidden/>
              </w:rPr>
              <w:fldChar w:fldCharType="end"/>
            </w:r>
          </w:hyperlink>
        </w:p>
        <w:p w14:paraId="0D678080" w14:textId="0858C885" w:rsidR="001E56C1" w:rsidRDefault="001E56C1">
          <w:pPr>
            <w:pStyle w:val="TOC2"/>
            <w:tabs>
              <w:tab w:val="right" w:leader="dot" w:pos="9354"/>
            </w:tabs>
            <w:rPr>
              <w:rFonts w:asciiTheme="minorHAnsi" w:eastAsiaTheme="minorEastAsia" w:hAnsiTheme="minorHAnsi" w:cstheme="minorBidi"/>
              <w:noProof/>
              <w:color w:val="auto"/>
            </w:rPr>
          </w:pPr>
          <w:hyperlink w:anchor="_Toc494465634" w:history="1">
            <w:r w:rsidRPr="008A26C7">
              <w:rPr>
                <w:rStyle w:val="Hyperlink"/>
                <w:noProof/>
              </w:rPr>
              <w:t>Late Payments and Charges/Penalties and Interest</w:t>
            </w:r>
            <w:r>
              <w:rPr>
                <w:noProof/>
                <w:webHidden/>
              </w:rPr>
              <w:tab/>
            </w:r>
            <w:r>
              <w:rPr>
                <w:noProof/>
                <w:webHidden/>
              </w:rPr>
              <w:fldChar w:fldCharType="begin"/>
            </w:r>
            <w:r>
              <w:rPr>
                <w:noProof/>
                <w:webHidden/>
              </w:rPr>
              <w:instrText xml:space="preserve"> PAGEREF _Toc494465634 \h </w:instrText>
            </w:r>
            <w:r>
              <w:rPr>
                <w:noProof/>
                <w:webHidden/>
              </w:rPr>
            </w:r>
            <w:r>
              <w:rPr>
                <w:noProof/>
                <w:webHidden/>
              </w:rPr>
              <w:fldChar w:fldCharType="separate"/>
            </w:r>
            <w:r w:rsidR="008A5FC4">
              <w:rPr>
                <w:noProof/>
                <w:webHidden/>
              </w:rPr>
              <w:t>10</w:t>
            </w:r>
            <w:r>
              <w:rPr>
                <w:noProof/>
                <w:webHidden/>
              </w:rPr>
              <w:fldChar w:fldCharType="end"/>
            </w:r>
          </w:hyperlink>
        </w:p>
        <w:p w14:paraId="56B95490" w14:textId="1CC1FF85" w:rsidR="001E56C1" w:rsidRDefault="001E56C1">
          <w:pPr>
            <w:pStyle w:val="TOC1"/>
            <w:tabs>
              <w:tab w:val="right" w:leader="dot" w:pos="9354"/>
            </w:tabs>
            <w:rPr>
              <w:rFonts w:asciiTheme="minorHAnsi" w:eastAsiaTheme="minorEastAsia" w:hAnsiTheme="minorHAnsi" w:cstheme="minorBidi"/>
              <w:noProof/>
              <w:color w:val="auto"/>
            </w:rPr>
          </w:pPr>
          <w:hyperlink w:anchor="_Toc494465635" w:history="1">
            <w:r w:rsidRPr="008A26C7">
              <w:rPr>
                <w:rStyle w:val="Hyperlink"/>
                <w:noProof/>
              </w:rPr>
              <w:t>SECTION C - TAX ARREARS COLLECTION</w:t>
            </w:r>
            <w:r>
              <w:rPr>
                <w:noProof/>
                <w:webHidden/>
              </w:rPr>
              <w:tab/>
            </w:r>
            <w:r>
              <w:rPr>
                <w:noProof/>
                <w:webHidden/>
              </w:rPr>
              <w:fldChar w:fldCharType="begin"/>
            </w:r>
            <w:r>
              <w:rPr>
                <w:noProof/>
                <w:webHidden/>
              </w:rPr>
              <w:instrText xml:space="preserve"> PAGEREF _Toc494465635 \h </w:instrText>
            </w:r>
            <w:r>
              <w:rPr>
                <w:noProof/>
                <w:webHidden/>
              </w:rPr>
            </w:r>
            <w:r>
              <w:rPr>
                <w:noProof/>
                <w:webHidden/>
              </w:rPr>
              <w:fldChar w:fldCharType="separate"/>
            </w:r>
            <w:r w:rsidR="008A5FC4">
              <w:rPr>
                <w:noProof/>
                <w:webHidden/>
              </w:rPr>
              <w:t>11</w:t>
            </w:r>
            <w:r>
              <w:rPr>
                <w:noProof/>
                <w:webHidden/>
              </w:rPr>
              <w:fldChar w:fldCharType="end"/>
            </w:r>
          </w:hyperlink>
        </w:p>
        <w:p w14:paraId="1EEDFCA5" w14:textId="5D68C6F1" w:rsidR="001E56C1" w:rsidRDefault="001E56C1">
          <w:pPr>
            <w:pStyle w:val="TOC2"/>
            <w:tabs>
              <w:tab w:val="right" w:leader="dot" w:pos="9354"/>
            </w:tabs>
            <w:rPr>
              <w:rFonts w:asciiTheme="minorHAnsi" w:eastAsiaTheme="minorEastAsia" w:hAnsiTheme="minorHAnsi" w:cstheme="minorBidi"/>
              <w:noProof/>
              <w:color w:val="auto"/>
            </w:rPr>
          </w:pPr>
          <w:hyperlink w:anchor="_Toc494465636" w:history="1">
            <w:r w:rsidRPr="008A26C7">
              <w:rPr>
                <w:rStyle w:val="Hyperlink"/>
                <w:noProof/>
              </w:rPr>
              <w:t>Collection Steps</w:t>
            </w:r>
            <w:r>
              <w:rPr>
                <w:noProof/>
                <w:webHidden/>
              </w:rPr>
              <w:tab/>
            </w:r>
            <w:r>
              <w:rPr>
                <w:noProof/>
                <w:webHidden/>
              </w:rPr>
              <w:fldChar w:fldCharType="begin"/>
            </w:r>
            <w:r>
              <w:rPr>
                <w:noProof/>
                <w:webHidden/>
              </w:rPr>
              <w:instrText xml:space="preserve"> PAGEREF _Toc494465636 \h </w:instrText>
            </w:r>
            <w:r>
              <w:rPr>
                <w:noProof/>
                <w:webHidden/>
              </w:rPr>
            </w:r>
            <w:r>
              <w:rPr>
                <w:noProof/>
                <w:webHidden/>
              </w:rPr>
              <w:fldChar w:fldCharType="separate"/>
            </w:r>
            <w:r w:rsidR="008A5FC4">
              <w:rPr>
                <w:noProof/>
                <w:webHidden/>
              </w:rPr>
              <w:t>11</w:t>
            </w:r>
            <w:r>
              <w:rPr>
                <w:noProof/>
                <w:webHidden/>
              </w:rPr>
              <w:fldChar w:fldCharType="end"/>
            </w:r>
          </w:hyperlink>
        </w:p>
        <w:p w14:paraId="2B0201BC" w14:textId="2DA78BFE" w:rsidR="001E56C1" w:rsidRDefault="001E56C1">
          <w:pPr>
            <w:pStyle w:val="TOC2"/>
            <w:tabs>
              <w:tab w:val="right" w:leader="dot" w:pos="9354"/>
            </w:tabs>
            <w:rPr>
              <w:rFonts w:asciiTheme="minorHAnsi" w:eastAsiaTheme="minorEastAsia" w:hAnsiTheme="minorHAnsi" w:cstheme="minorBidi"/>
              <w:noProof/>
              <w:color w:val="auto"/>
            </w:rPr>
          </w:pPr>
          <w:hyperlink w:anchor="_Toc494465637" w:history="1">
            <w:r w:rsidRPr="008A26C7">
              <w:rPr>
                <w:rStyle w:val="Hyperlink"/>
                <w:noProof/>
              </w:rPr>
              <w:t xml:space="preserve">Collection Steps for Accounts with </w:t>
            </w:r>
            <w:r w:rsidRPr="001E56C1">
              <w:rPr>
                <w:rStyle w:val="Hyperlink"/>
                <w:noProof/>
              </w:rPr>
              <w:t>Two (2)</w:t>
            </w:r>
            <w:r w:rsidRPr="008A26C7">
              <w:rPr>
                <w:rStyle w:val="Hyperlink"/>
                <w:noProof/>
              </w:rPr>
              <w:t xml:space="preserve"> + Arrears</w:t>
            </w:r>
            <w:r>
              <w:rPr>
                <w:noProof/>
                <w:webHidden/>
              </w:rPr>
              <w:tab/>
            </w:r>
            <w:r>
              <w:rPr>
                <w:noProof/>
                <w:webHidden/>
              </w:rPr>
              <w:fldChar w:fldCharType="begin"/>
            </w:r>
            <w:r>
              <w:rPr>
                <w:noProof/>
                <w:webHidden/>
              </w:rPr>
              <w:instrText xml:space="preserve"> PAGEREF _Toc494465637 \h </w:instrText>
            </w:r>
            <w:r>
              <w:rPr>
                <w:noProof/>
                <w:webHidden/>
              </w:rPr>
            </w:r>
            <w:r>
              <w:rPr>
                <w:noProof/>
                <w:webHidden/>
              </w:rPr>
              <w:fldChar w:fldCharType="separate"/>
            </w:r>
            <w:r w:rsidR="008A5FC4">
              <w:rPr>
                <w:noProof/>
                <w:webHidden/>
              </w:rPr>
              <w:t>12</w:t>
            </w:r>
            <w:r>
              <w:rPr>
                <w:noProof/>
                <w:webHidden/>
              </w:rPr>
              <w:fldChar w:fldCharType="end"/>
            </w:r>
          </w:hyperlink>
        </w:p>
        <w:p w14:paraId="07096131" w14:textId="45D9E45C" w:rsidR="001E56C1" w:rsidRDefault="001E56C1">
          <w:pPr>
            <w:pStyle w:val="TOC2"/>
            <w:tabs>
              <w:tab w:val="right" w:leader="dot" w:pos="9354"/>
            </w:tabs>
            <w:rPr>
              <w:rFonts w:asciiTheme="minorHAnsi" w:eastAsiaTheme="minorEastAsia" w:hAnsiTheme="minorHAnsi" w:cstheme="minorBidi"/>
              <w:noProof/>
              <w:color w:val="auto"/>
            </w:rPr>
          </w:pPr>
          <w:hyperlink w:anchor="_Toc494465638" w:history="1">
            <w:r w:rsidRPr="008A26C7">
              <w:rPr>
                <w:rStyle w:val="Hyperlink"/>
                <w:noProof/>
              </w:rPr>
              <w:t>Extension Agreements</w:t>
            </w:r>
            <w:r>
              <w:rPr>
                <w:noProof/>
                <w:webHidden/>
              </w:rPr>
              <w:tab/>
            </w:r>
            <w:r>
              <w:rPr>
                <w:noProof/>
                <w:webHidden/>
              </w:rPr>
              <w:fldChar w:fldCharType="begin"/>
            </w:r>
            <w:r>
              <w:rPr>
                <w:noProof/>
                <w:webHidden/>
              </w:rPr>
              <w:instrText xml:space="preserve"> PAGEREF _Toc494465638 \h </w:instrText>
            </w:r>
            <w:r>
              <w:rPr>
                <w:noProof/>
                <w:webHidden/>
              </w:rPr>
            </w:r>
            <w:r>
              <w:rPr>
                <w:noProof/>
                <w:webHidden/>
              </w:rPr>
              <w:fldChar w:fldCharType="separate"/>
            </w:r>
            <w:r w:rsidR="008A5FC4">
              <w:rPr>
                <w:noProof/>
                <w:webHidden/>
              </w:rPr>
              <w:t>14</w:t>
            </w:r>
            <w:r>
              <w:rPr>
                <w:noProof/>
                <w:webHidden/>
              </w:rPr>
              <w:fldChar w:fldCharType="end"/>
            </w:r>
          </w:hyperlink>
        </w:p>
        <w:p w14:paraId="0DE24AC1" w14:textId="3A2A2DD5" w:rsidR="001E56C1" w:rsidRDefault="001E56C1">
          <w:pPr>
            <w:pStyle w:val="TOC2"/>
            <w:tabs>
              <w:tab w:val="right" w:leader="dot" w:pos="9354"/>
            </w:tabs>
            <w:rPr>
              <w:rFonts w:asciiTheme="minorHAnsi" w:eastAsiaTheme="minorEastAsia" w:hAnsiTheme="minorHAnsi" w:cstheme="minorBidi"/>
              <w:noProof/>
              <w:color w:val="auto"/>
            </w:rPr>
          </w:pPr>
          <w:hyperlink w:anchor="_Toc494465639" w:history="1">
            <w:r w:rsidRPr="008A26C7">
              <w:rPr>
                <w:rStyle w:val="Hyperlink"/>
                <w:noProof/>
              </w:rPr>
              <w:t>Public Tender – Sale of Land Process</w:t>
            </w:r>
            <w:r>
              <w:rPr>
                <w:noProof/>
                <w:webHidden/>
              </w:rPr>
              <w:tab/>
            </w:r>
            <w:r>
              <w:rPr>
                <w:noProof/>
                <w:webHidden/>
              </w:rPr>
              <w:fldChar w:fldCharType="begin"/>
            </w:r>
            <w:r>
              <w:rPr>
                <w:noProof/>
                <w:webHidden/>
              </w:rPr>
              <w:instrText xml:space="preserve"> PAGEREF _Toc494465639 \h </w:instrText>
            </w:r>
            <w:r>
              <w:rPr>
                <w:noProof/>
                <w:webHidden/>
              </w:rPr>
            </w:r>
            <w:r>
              <w:rPr>
                <w:noProof/>
                <w:webHidden/>
              </w:rPr>
              <w:fldChar w:fldCharType="separate"/>
            </w:r>
            <w:r w:rsidR="008A5FC4">
              <w:rPr>
                <w:noProof/>
                <w:webHidden/>
              </w:rPr>
              <w:t>14</w:t>
            </w:r>
            <w:r>
              <w:rPr>
                <w:noProof/>
                <w:webHidden/>
              </w:rPr>
              <w:fldChar w:fldCharType="end"/>
            </w:r>
          </w:hyperlink>
        </w:p>
        <w:p w14:paraId="3D5A7933" w14:textId="7D41264D" w:rsidR="001E56C1" w:rsidRDefault="001E56C1">
          <w:pPr>
            <w:pStyle w:val="TOC2"/>
            <w:tabs>
              <w:tab w:val="right" w:leader="dot" w:pos="9354"/>
            </w:tabs>
            <w:rPr>
              <w:rFonts w:asciiTheme="minorHAnsi" w:eastAsiaTheme="minorEastAsia" w:hAnsiTheme="minorHAnsi" w:cstheme="minorBidi"/>
              <w:noProof/>
              <w:color w:val="auto"/>
            </w:rPr>
          </w:pPr>
          <w:hyperlink w:anchor="_Toc494465640" w:history="1">
            <w:r w:rsidRPr="008A26C7">
              <w:rPr>
                <w:rStyle w:val="Hyperlink"/>
                <w:noProof/>
              </w:rPr>
              <w:t>Deed Issuance and Registration</w:t>
            </w:r>
            <w:r>
              <w:rPr>
                <w:noProof/>
                <w:webHidden/>
              </w:rPr>
              <w:tab/>
            </w:r>
            <w:r>
              <w:rPr>
                <w:noProof/>
                <w:webHidden/>
              </w:rPr>
              <w:fldChar w:fldCharType="begin"/>
            </w:r>
            <w:r>
              <w:rPr>
                <w:noProof/>
                <w:webHidden/>
              </w:rPr>
              <w:instrText xml:space="preserve"> PAGEREF _Toc494465640 \h </w:instrText>
            </w:r>
            <w:r>
              <w:rPr>
                <w:noProof/>
                <w:webHidden/>
              </w:rPr>
            </w:r>
            <w:r>
              <w:rPr>
                <w:noProof/>
                <w:webHidden/>
              </w:rPr>
              <w:fldChar w:fldCharType="separate"/>
            </w:r>
            <w:r w:rsidR="008A5FC4">
              <w:rPr>
                <w:noProof/>
                <w:webHidden/>
              </w:rPr>
              <w:t>15</w:t>
            </w:r>
            <w:r>
              <w:rPr>
                <w:noProof/>
                <w:webHidden/>
              </w:rPr>
              <w:fldChar w:fldCharType="end"/>
            </w:r>
          </w:hyperlink>
        </w:p>
        <w:p w14:paraId="52E85E03" w14:textId="635B0055" w:rsidR="001E56C1" w:rsidRDefault="001E56C1">
          <w:pPr>
            <w:pStyle w:val="TOC2"/>
            <w:tabs>
              <w:tab w:val="right" w:leader="dot" w:pos="9354"/>
            </w:tabs>
            <w:rPr>
              <w:rFonts w:asciiTheme="minorHAnsi" w:eastAsiaTheme="minorEastAsia" w:hAnsiTheme="minorHAnsi" w:cstheme="minorBidi"/>
              <w:noProof/>
              <w:color w:val="auto"/>
            </w:rPr>
          </w:pPr>
          <w:hyperlink w:anchor="_Toc494465641" w:history="1">
            <w:r w:rsidRPr="008A26C7">
              <w:rPr>
                <w:rStyle w:val="Hyperlink"/>
                <w:noProof/>
              </w:rPr>
              <w:t>Vesting</w:t>
            </w:r>
            <w:r>
              <w:rPr>
                <w:noProof/>
                <w:webHidden/>
              </w:rPr>
              <w:tab/>
            </w:r>
            <w:r>
              <w:rPr>
                <w:noProof/>
                <w:webHidden/>
              </w:rPr>
              <w:fldChar w:fldCharType="begin"/>
            </w:r>
            <w:r>
              <w:rPr>
                <w:noProof/>
                <w:webHidden/>
              </w:rPr>
              <w:instrText xml:space="preserve"> PAGEREF _Toc494465641 \h </w:instrText>
            </w:r>
            <w:r>
              <w:rPr>
                <w:noProof/>
                <w:webHidden/>
              </w:rPr>
            </w:r>
            <w:r>
              <w:rPr>
                <w:noProof/>
                <w:webHidden/>
              </w:rPr>
              <w:fldChar w:fldCharType="separate"/>
            </w:r>
            <w:r w:rsidR="008A5FC4">
              <w:rPr>
                <w:noProof/>
                <w:webHidden/>
              </w:rPr>
              <w:t>16</w:t>
            </w:r>
            <w:r>
              <w:rPr>
                <w:noProof/>
                <w:webHidden/>
              </w:rPr>
              <w:fldChar w:fldCharType="end"/>
            </w:r>
          </w:hyperlink>
        </w:p>
        <w:p w14:paraId="376B73AE" w14:textId="75555288" w:rsidR="001E56C1" w:rsidRDefault="001E56C1">
          <w:pPr>
            <w:pStyle w:val="TOC1"/>
            <w:tabs>
              <w:tab w:val="right" w:leader="dot" w:pos="9354"/>
            </w:tabs>
            <w:rPr>
              <w:rFonts w:asciiTheme="minorHAnsi" w:eastAsiaTheme="minorEastAsia" w:hAnsiTheme="minorHAnsi" w:cstheme="minorBidi"/>
              <w:noProof/>
              <w:color w:val="auto"/>
            </w:rPr>
          </w:pPr>
          <w:hyperlink w:anchor="_Toc494465642" w:history="1">
            <w:r w:rsidRPr="008A26C7">
              <w:rPr>
                <w:rStyle w:val="Hyperlink"/>
                <w:noProof/>
              </w:rPr>
              <w:t>SECTION D - WRITE-OFFS &amp; REBATES</w:t>
            </w:r>
            <w:r>
              <w:rPr>
                <w:noProof/>
                <w:webHidden/>
              </w:rPr>
              <w:tab/>
            </w:r>
            <w:r>
              <w:rPr>
                <w:noProof/>
                <w:webHidden/>
              </w:rPr>
              <w:fldChar w:fldCharType="begin"/>
            </w:r>
            <w:r>
              <w:rPr>
                <w:noProof/>
                <w:webHidden/>
              </w:rPr>
              <w:instrText xml:space="preserve"> PAGEREF _Toc494465642 \h </w:instrText>
            </w:r>
            <w:r>
              <w:rPr>
                <w:noProof/>
                <w:webHidden/>
              </w:rPr>
            </w:r>
            <w:r>
              <w:rPr>
                <w:noProof/>
                <w:webHidden/>
              </w:rPr>
              <w:fldChar w:fldCharType="separate"/>
            </w:r>
            <w:r w:rsidR="008A5FC4">
              <w:rPr>
                <w:noProof/>
                <w:webHidden/>
              </w:rPr>
              <w:t>16</w:t>
            </w:r>
            <w:r>
              <w:rPr>
                <w:noProof/>
                <w:webHidden/>
              </w:rPr>
              <w:fldChar w:fldCharType="end"/>
            </w:r>
          </w:hyperlink>
        </w:p>
        <w:p w14:paraId="3041A4D7" w14:textId="36F8286C" w:rsidR="001E56C1" w:rsidRDefault="001E56C1">
          <w:pPr>
            <w:pStyle w:val="TOC2"/>
            <w:tabs>
              <w:tab w:val="right" w:leader="dot" w:pos="9354"/>
            </w:tabs>
            <w:rPr>
              <w:rFonts w:asciiTheme="minorHAnsi" w:eastAsiaTheme="minorEastAsia" w:hAnsiTheme="minorHAnsi" w:cstheme="minorBidi"/>
              <w:noProof/>
              <w:color w:val="auto"/>
            </w:rPr>
          </w:pPr>
          <w:hyperlink w:anchor="_Toc494465643" w:history="1">
            <w:r w:rsidRPr="008A26C7">
              <w:rPr>
                <w:rStyle w:val="Hyperlink"/>
                <w:noProof/>
              </w:rPr>
              <w:t>Penalty and Interest Reversal on Write-offs</w:t>
            </w:r>
            <w:r>
              <w:rPr>
                <w:noProof/>
                <w:webHidden/>
              </w:rPr>
              <w:tab/>
            </w:r>
            <w:r>
              <w:rPr>
                <w:noProof/>
                <w:webHidden/>
              </w:rPr>
              <w:fldChar w:fldCharType="begin"/>
            </w:r>
            <w:r>
              <w:rPr>
                <w:noProof/>
                <w:webHidden/>
              </w:rPr>
              <w:instrText xml:space="preserve"> PAGEREF _Toc494465643 \h </w:instrText>
            </w:r>
            <w:r>
              <w:rPr>
                <w:noProof/>
                <w:webHidden/>
              </w:rPr>
            </w:r>
            <w:r>
              <w:rPr>
                <w:noProof/>
                <w:webHidden/>
              </w:rPr>
              <w:fldChar w:fldCharType="separate"/>
            </w:r>
            <w:r w:rsidR="008A5FC4">
              <w:rPr>
                <w:noProof/>
                <w:webHidden/>
              </w:rPr>
              <w:t>17</w:t>
            </w:r>
            <w:r>
              <w:rPr>
                <w:noProof/>
                <w:webHidden/>
              </w:rPr>
              <w:fldChar w:fldCharType="end"/>
            </w:r>
          </w:hyperlink>
        </w:p>
        <w:p w14:paraId="615DA2A5" w14:textId="77E193A3" w:rsidR="001E56C1" w:rsidRDefault="001E56C1">
          <w:pPr>
            <w:pStyle w:val="TOC2"/>
            <w:tabs>
              <w:tab w:val="right" w:leader="dot" w:pos="9354"/>
            </w:tabs>
            <w:rPr>
              <w:rFonts w:asciiTheme="minorHAnsi" w:eastAsiaTheme="minorEastAsia" w:hAnsiTheme="minorHAnsi" w:cstheme="minorBidi"/>
              <w:noProof/>
              <w:color w:val="auto"/>
            </w:rPr>
          </w:pPr>
          <w:hyperlink w:anchor="_Toc494465644" w:history="1">
            <w:r w:rsidRPr="008A26C7">
              <w:rPr>
                <w:rStyle w:val="Hyperlink"/>
                <w:noProof/>
              </w:rPr>
              <w:t>Applications for Reductions in Property Assessment Value (Section 357 and 358)</w:t>
            </w:r>
            <w:r>
              <w:rPr>
                <w:noProof/>
                <w:webHidden/>
              </w:rPr>
              <w:tab/>
            </w:r>
            <w:r>
              <w:rPr>
                <w:noProof/>
                <w:webHidden/>
              </w:rPr>
              <w:fldChar w:fldCharType="begin"/>
            </w:r>
            <w:r>
              <w:rPr>
                <w:noProof/>
                <w:webHidden/>
              </w:rPr>
              <w:instrText xml:space="preserve"> PAGEREF _Toc494465644 \h </w:instrText>
            </w:r>
            <w:r>
              <w:rPr>
                <w:noProof/>
                <w:webHidden/>
              </w:rPr>
            </w:r>
            <w:r>
              <w:rPr>
                <w:noProof/>
                <w:webHidden/>
              </w:rPr>
              <w:fldChar w:fldCharType="separate"/>
            </w:r>
            <w:r w:rsidR="008A5FC4">
              <w:rPr>
                <w:noProof/>
                <w:webHidden/>
              </w:rPr>
              <w:t>17</w:t>
            </w:r>
            <w:r>
              <w:rPr>
                <w:noProof/>
                <w:webHidden/>
              </w:rPr>
              <w:fldChar w:fldCharType="end"/>
            </w:r>
          </w:hyperlink>
        </w:p>
        <w:p w14:paraId="60358C46" w14:textId="587EECF8" w:rsidR="001E56C1" w:rsidRDefault="001E56C1">
          <w:pPr>
            <w:pStyle w:val="TOC2"/>
            <w:tabs>
              <w:tab w:val="right" w:leader="dot" w:pos="9354"/>
            </w:tabs>
            <w:rPr>
              <w:rFonts w:asciiTheme="minorHAnsi" w:eastAsiaTheme="minorEastAsia" w:hAnsiTheme="minorHAnsi" w:cstheme="minorBidi"/>
              <w:noProof/>
              <w:color w:val="auto"/>
            </w:rPr>
          </w:pPr>
          <w:hyperlink w:anchor="_Toc494465645" w:history="1">
            <w:r w:rsidRPr="008A26C7">
              <w:rPr>
                <w:rStyle w:val="Hyperlink"/>
                <w:noProof/>
              </w:rPr>
              <w:t>Assessment Review Board Applications</w:t>
            </w:r>
            <w:r>
              <w:rPr>
                <w:noProof/>
                <w:webHidden/>
              </w:rPr>
              <w:tab/>
            </w:r>
            <w:r>
              <w:rPr>
                <w:noProof/>
                <w:webHidden/>
              </w:rPr>
              <w:fldChar w:fldCharType="begin"/>
            </w:r>
            <w:r>
              <w:rPr>
                <w:noProof/>
                <w:webHidden/>
              </w:rPr>
              <w:instrText xml:space="preserve"> PAGEREF _Toc494465645 \h </w:instrText>
            </w:r>
            <w:r>
              <w:rPr>
                <w:noProof/>
                <w:webHidden/>
              </w:rPr>
            </w:r>
            <w:r>
              <w:rPr>
                <w:noProof/>
                <w:webHidden/>
              </w:rPr>
              <w:fldChar w:fldCharType="separate"/>
            </w:r>
            <w:r w:rsidR="008A5FC4">
              <w:rPr>
                <w:noProof/>
                <w:webHidden/>
              </w:rPr>
              <w:t>18</w:t>
            </w:r>
            <w:r>
              <w:rPr>
                <w:noProof/>
                <w:webHidden/>
              </w:rPr>
              <w:fldChar w:fldCharType="end"/>
            </w:r>
          </w:hyperlink>
        </w:p>
        <w:p w14:paraId="01534EB2" w14:textId="2FDE80E6" w:rsidR="001E56C1" w:rsidRDefault="001E56C1">
          <w:pPr>
            <w:pStyle w:val="TOC2"/>
            <w:tabs>
              <w:tab w:val="right" w:leader="dot" w:pos="9354"/>
            </w:tabs>
            <w:rPr>
              <w:rFonts w:asciiTheme="minorHAnsi" w:eastAsiaTheme="minorEastAsia" w:hAnsiTheme="minorHAnsi" w:cstheme="minorBidi"/>
              <w:noProof/>
              <w:color w:val="auto"/>
            </w:rPr>
          </w:pPr>
          <w:hyperlink w:anchor="_Toc494465646" w:history="1">
            <w:r w:rsidRPr="008A26C7">
              <w:rPr>
                <w:rStyle w:val="Hyperlink"/>
                <w:noProof/>
              </w:rPr>
              <w:t>Request for Reconsideration (RFR)</w:t>
            </w:r>
            <w:r>
              <w:rPr>
                <w:noProof/>
                <w:webHidden/>
              </w:rPr>
              <w:tab/>
            </w:r>
            <w:r>
              <w:rPr>
                <w:noProof/>
                <w:webHidden/>
              </w:rPr>
              <w:fldChar w:fldCharType="begin"/>
            </w:r>
            <w:r>
              <w:rPr>
                <w:noProof/>
                <w:webHidden/>
              </w:rPr>
              <w:instrText xml:space="preserve"> PAGEREF _Toc494465646 \h </w:instrText>
            </w:r>
            <w:r>
              <w:rPr>
                <w:noProof/>
                <w:webHidden/>
              </w:rPr>
            </w:r>
            <w:r>
              <w:rPr>
                <w:noProof/>
                <w:webHidden/>
              </w:rPr>
              <w:fldChar w:fldCharType="separate"/>
            </w:r>
            <w:r w:rsidR="008A5FC4">
              <w:rPr>
                <w:noProof/>
                <w:webHidden/>
              </w:rPr>
              <w:t>18</w:t>
            </w:r>
            <w:r>
              <w:rPr>
                <w:noProof/>
                <w:webHidden/>
              </w:rPr>
              <w:fldChar w:fldCharType="end"/>
            </w:r>
          </w:hyperlink>
        </w:p>
        <w:p w14:paraId="73FEC067" w14:textId="59265CA6" w:rsidR="001E56C1" w:rsidRDefault="001E56C1">
          <w:pPr>
            <w:pStyle w:val="TOC2"/>
            <w:tabs>
              <w:tab w:val="right" w:leader="dot" w:pos="9354"/>
            </w:tabs>
            <w:rPr>
              <w:rFonts w:asciiTheme="minorHAnsi" w:eastAsiaTheme="minorEastAsia" w:hAnsiTheme="minorHAnsi" w:cstheme="minorBidi"/>
              <w:noProof/>
              <w:color w:val="auto"/>
            </w:rPr>
          </w:pPr>
          <w:hyperlink w:anchor="_Toc494465647" w:history="1">
            <w:r w:rsidRPr="008A26C7">
              <w:rPr>
                <w:rStyle w:val="Hyperlink"/>
                <w:noProof/>
              </w:rPr>
              <w:t>Post Roll Assessment Notices (PRAN)</w:t>
            </w:r>
            <w:r>
              <w:rPr>
                <w:noProof/>
                <w:webHidden/>
              </w:rPr>
              <w:tab/>
            </w:r>
            <w:r>
              <w:rPr>
                <w:noProof/>
                <w:webHidden/>
              </w:rPr>
              <w:fldChar w:fldCharType="begin"/>
            </w:r>
            <w:r>
              <w:rPr>
                <w:noProof/>
                <w:webHidden/>
              </w:rPr>
              <w:instrText xml:space="preserve"> PAGEREF _Toc494465647 \h </w:instrText>
            </w:r>
            <w:r>
              <w:rPr>
                <w:noProof/>
                <w:webHidden/>
              </w:rPr>
            </w:r>
            <w:r>
              <w:rPr>
                <w:noProof/>
                <w:webHidden/>
              </w:rPr>
              <w:fldChar w:fldCharType="separate"/>
            </w:r>
            <w:r w:rsidR="008A5FC4">
              <w:rPr>
                <w:noProof/>
                <w:webHidden/>
              </w:rPr>
              <w:t>19</w:t>
            </w:r>
            <w:r>
              <w:rPr>
                <w:noProof/>
                <w:webHidden/>
              </w:rPr>
              <w:fldChar w:fldCharType="end"/>
            </w:r>
          </w:hyperlink>
        </w:p>
        <w:p w14:paraId="0F282309" w14:textId="0A301FCB" w:rsidR="001E56C1" w:rsidRDefault="001E56C1">
          <w:pPr>
            <w:pStyle w:val="TOC2"/>
            <w:tabs>
              <w:tab w:val="right" w:leader="dot" w:pos="9354"/>
            </w:tabs>
            <w:rPr>
              <w:rFonts w:asciiTheme="minorHAnsi" w:eastAsiaTheme="minorEastAsia" w:hAnsiTheme="minorHAnsi" w:cstheme="minorBidi"/>
              <w:noProof/>
              <w:color w:val="auto"/>
            </w:rPr>
          </w:pPr>
          <w:hyperlink w:anchor="_Toc494465648" w:history="1">
            <w:r w:rsidRPr="008A26C7">
              <w:rPr>
                <w:rStyle w:val="Hyperlink"/>
                <w:noProof/>
              </w:rPr>
              <w:t>Advisory Notice of Adjustment (ANA)</w:t>
            </w:r>
            <w:r>
              <w:rPr>
                <w:noProof/>
                <w:webHidden/>
              </w:rPr>
              <w:tab/>
            </w:r>
            <w:r>
              <w:rPr>
                <w:noProof/>
                <w:webHidden/>
              </w:rPr>
              <w:fldChar w:fldCharType="begin"/>
            </w:r>
            <w:r>
              <w:rPr>
                <w:noProof/>
                <w:webHidden/>
              </w:rPr>
              <w:instrText xml:space="preserve"> PAGEREF _Toc494465648 \h </w:instrText>
            </w:r>
            <w:r>
              <w:rPr>
                <w:noProof/>
                <w:webHidden/>
              </w:rPr>
            </w:r>
            <w:r>
              <w:rPr>
                <w:noProof/>
                <w:webHidden/>
              </w:rPr>
              <w:fldChar w:fldCharType="separate"/>
            </w:r>
            <w:r w:rsidR="008A5FC4">
              <w:rPr>
                <w:noProof/>
                <w:webHidden/>
              </w:rPr>
              <w:t>19</w:t>
            </w:r>
            <w:r>
              <w:rPr>
                <w:noProof/>
                <w:webHidden/>
              </w:rPr>
              <w:fldChar w:fldCharType="end"/>
            </w:r>
          </w:hyperlink>
        </w:p>
        <w:p w14:paraId="11D4D9C7" w14:textId="0807D641" w:rsidR="001E56C1" w:rsidRDefault="001E56C1">
          <w:pPr>
            <w:pStyle w:val="TOC2"/>
            <w:tabs>
              <w:tab w:val="right" w:leader="dot" w:pos="9354"/>
            </w:tabs>
            <w:rPr>
              <w:rFonts w:asciiTheme="minorHAnsi" w:eastAsiaTheme="minorEastAsia" w:hAnsiTheme="minorHAnsi" w:cstheme="minorBidi"/>
              <w:noProof/>
              <w:color w:val="auto"/>
            </w:rPr>
          </w:pPr>
          <w:hyperlink w:anchor="_Toc494465649" w:history="1">
            <w:r w:rsidRPr="008A26C7">
              <w:rPr>
                <w:rStyle w:val="Hyperlink"/>
                <w:noProof/>
              </w:rPr>
              <w:t>Vacant Commercial &amp; Industrial Unit Rebates</w:t>
            </w:r>
            <w:r>
              <w:rPr>
                <w:noProof/>
                <w:webHidden/>
              </w:rPr>
              <w:tab/>
            </w:r>
            <w:r>
              <w:rPr>
                <w:noProof/>
                <w:webHidden/>
              </w:rPr>
              <w:fldChar w:fldCharType="begin"/>
            </w:r>
            <w:r>
              <w:rPr>
                <w:noProof/>
                <w:webHidden/>
              </w:rPr>
              <w:instrText xml:space="preserve"> PAGEREF _Toc494465649 \h </w:instrText>
            </w:r>
            <w:r>
              <w:rPr>
                <w:noProof/>
                <w:webHidden/>
              </w:rPr>
            </w:r>
            <w:r>
              <w:rPr>
                <w:noProof/>
                <w:webHidden/>
              </w:rPr>
              <w:fldChar w:fldCharType="separate"/>
            </w:r>
            <w:r w:rsidR="008A5FC4">
              <w:rPr>
                <w:noProof/>
                <w:webHidden/>
              </w:rPr>
              <w:t>19</w:t>
            </w:r>
            <w:r>
              <w:rPr>
                <w:noProof/>
                <w:webHidden/>
              </w:rPr>
              <w:fldChar w:fldCharType="end"/>
            </w:r>
          </w:hyperlink>
        </w:p>
        <w:p w14:paraId="2DB3620A" w14:textId="0775DECA" w:rsidR="001E56C1" w:rsidRDefault="001E56C1">
          <w:pPr>
            <w:pStyle w:val="TOC1"/>
            <w:tabs>
              <w:tab w:val="right" w:leader="dot" w:pos="9354"/>
            </w:tabs>
            <w:rPr>
              <w:rFonts w:asciiTheme="minorHAnsi" w:eastAsiaTheme="minorEastAsia" w:hAnsiTheme="minorHAnsi" w:cstheme="minorBidi"/>
              <w:noProof/>
              <w:color w:val="auto"/>
            </w:rPr>
          </w:pPr>
          <w:hyperlink w:anchor="_Toc494465650" w:history="1">
            <w:r w:rsidRPr="008A26C7">
              <w:rPr>
                <w:rStyle w:val="Hyperlink"/>
                <w:noProof/>
              </w:rPr>
              <w:t>SECTION E - MISCELLANEOUS</w:t>
            </w:r>
            <w:r>
              <w:rPr>
                <w:noProof/>
                <w:webHidden/>
              </w:rPr>
              <w:tab/>
            </w:r>
            <w:r>
              <w:rPr>
                <w:noProof/>
                <w:webHidden/>
              </w:rPr>
              <w:fldChar w:fldCharType="begin"/>
            </w:r>
            <w:r>
              <w:rPr>
                <w:noProof/>
                <w:webHidden/>
              </w:rPr>
              <w:instrText xml:space="preserve"> PAGEREF _Toc494465650 \h </w:instrText>
            </w:r>
            <w:r>
              <w:rPr>
                <w:noProof/>
                <w:webHidden/>
              </w:rPr>
            </w:r>
            <w:r>
              <w:rPr>
                <w:noProof/>
                <w:webHidden/>
              </w:rPr>
              <w:fldChar w:fldCharType="separate"/>
            </w:r>
            <w:r w:rsidR="008A5FC4">
              <w:rPr>
                <w:noProof/>
                <w:webHidden/>
              </w:rPr>
              <w:t>19</w:t>
            </w:r>
            <w:r>
              <w:rPr>
                <w:noProof/>
                <w:webHidden/>
              </w:rPr>
              <w:fldChar w:fldCharType="end"/>
            </w:r>
          </w:hyperlink>
        </w:p>
        <w:p w14:paraId="55C4DCB1" w14:textId="5F8952E2" w:rsidR="001E56C1" w:rsidRDefault="001E56C1">
          <w:pPr>
            <w:pStyle w:val="TOC2"/>
            <w:tabs>
              <w:tab w:val="right" w:leader="dot" w:pos="9354"/>
            </w:tabs>
            <w:rPr>
              <w:rFonts w:asciiTheme="minorHAnsi" w:eastAsiaTheme="minorEastAsia" w:hAnsiTheme="minorHAnsi" w:cstheme="minorBidi"/>
              <w:noProof/>
              <w:color w:val="auto"/>
            </w:rPr>
          </w:pPr>
          <w:hyperlink w:anchor="_Toc494465651" w:history="1">
            <w:r w:rsidRPr="008A26C7">
              <w:rPr>
                <w:rStyle w:val="Hyperlink"/>
                <w:noProof/>
              </w:rPr>
              <w:t>Bankruptcy</w:t>
            </w:r>
            <w:r>
              <w:rPr>
                <w:noProof/>
                <w:webHidden/>
              </w:rPr>
              <w:tab/>
            </w:r>
            <w:r>
              <w:rPr>
                <w:noProof/>
                <w:webHidden/>
              </w:rPr>
              <w:fldChar w:fldCharType="begin"/>
            </w:r>
            <w:r>
              <w:rPr>
                <w:noProof/>
                <w:webHidden/>
              </w:rPr>
              <w:instrText xml:space="preserve"> PAGEREF _Toc494465651 \h </w:instrText>
            </w:r>
            <w:r>
              <w:rPr>
                <w:noProof/>
                <w:webHidden/>
              </w:rPr>
            </w:r>
            <w:r>
              <w:rPr>
                <w:noProof/>
                <w:webHidden/>
              </w:rPr>
              <w:fldChar w:fldCharType="separate"/>
            </w:r>
            <w:r w:rsidR="008A5FC4">
              <w:rPr>
                <w:noProof/>
                <w:webHidden/>
              </w:rPr>
              <w:t>19</w:t>
            </w:r>
            <w:r>
              <w:rPr>
                <w:noProof/>
                <w:webHidden/>
              </w:rPr>
              <w:fldChar w:fldCharType="end"/>
            </w:r>
          </w:hyperlink>
        </w:p>
        <w:p w14:paraId="7C5361F1" w14:textId="7D7DC2E8" w:rsidR="001E56C1" w:rsidRDefault="001E56C1">
          <w:pPr>
            <w:pStyle w:val="TOC2"/>
            <w:tabs>
              <w:tab w:val="right" w:leader="dot" w:pos="9354"/>
            </w:tabs>
            <w:rPr>
              <w:rFonts w:asciiTheme="minorHAnsi" w:eastAsiaTheme="minorEastAsia" w:hAnsiTheme="minorHAnsi" w:cstheme="minorBidi"/>
              <w:noProof/>
              <w:color w:val="auto"/>
            </w:rPr>
          </w:pPr>
          <w:hyperlink w:anchor="_Toc494465652" w:history="1">
            <w:r w:rsidRPr="008A26C7">
              <w:rPr>
                <w:rStyle w:val="Hyperlink"/>
                <w:noProof/>
              </w:rPr>
              <w:t>Contaminated Property</w:t>
            </w:r>
            <w:r>
              <w:rPr>
                <w:noProof/>
                <w:webHidden/>
              </w:rPr>
              <w:tab/>
            </w:r>
            <w:r>
              <w:rPr>
                <w:noProof/>
                <w:webHidden/>
              </w:rPr>
              <w:fldChar w:fldCharType="begin"/>
            </w:r>
            <w:r>
              <w:rPr>
                <w:noProof/>
                <w:webHidden/>
              </w:rPr>
              <w:instrText xml:space="preserve"> PAGEREF _Toc494465652 \h </w:instrText>
            </w:r>
            <w:r>
              <w:rPr>
                <w:noProof/>
                <w:webHidden/>
              </w:rPr>
            </w:r>
            <w:r>
              <w:rPr>
                <w:noProof/>
                <w:webHidden/>
              </w:rPr>
              <w:fldChar w:fldCharType="separate"/>
            </w:r>
            <w:r w:rsidR="008A5FC4">
              <w:rPr>
                <w:noProof/>
                <w:webHidden/>
              </w:rPr>
              <w:t>19</w:t>
            </w:r>
            <w:r>
              <w:rPr>
                <w:noProof/>
                <w:webHidden/>
              </w:rPr>
              <w:fldChar w:fldCharType="end"/>
            </w:r>
          </w:hyperlink>
        </w:p>
        <w:p w14:paraId="25E14D1E" w14:textId="31FE9BFC" w:rsidR="001E56C1" w:rsidRDefault="001E56C1">
          <w:pPr>
            <w:pStyle w:val="TOC2"/>
            <w:tabs>
              <w:tab w:val="right" w:leader="dot" w:pos="9354"/>
            </w:tabs>
            <w:rPr>
              <w:rFonts w:asciiTheme="minorHAnsi" w:eastAsiaTheme="minorEastAsia" w:hAnsiTheme="minorHAnsi" w:cstheme="minorBidi"/>
              <w:noProof/>
              <w:color w:val="auto"/>
            </w:rPr>
          </w:pPr>
          <w:hyperlink w:anchor="_Toc494465653" w:history="1">
            <w:r w:rsidRPr="008A26C7">
              <w:rPr>
                <w:rStyle w:val="Hyperlink"/>
                <w:noProof/>
              </w:rPr>
              <w:t>Discretion</w:t>
            </w:r>
            <w:r>
              <w:rPr>
                <w:noProof/>
                <w:webHidden/>
              </w:rPr>
              <w:tab/>
            </w:r>
            <w:r>
              <w:rPr>
                <w:noProof/>
                <w:webHidden/>
              </w:rPr>
              <w:fldChar w:fldCharType="begin"/>
            </w:r>
            <w:r>
              <w:rPr>
                <w:noProof/>
                <w:webHidden/>
              </w:rPr>
              <w:instrText xml:space="preserve"> PAGEREF _Toc494465653 \h </w:instrText>
            </w:r>
            <w:r>
              <w:rPr>
                <w:noProof/>
                <w:webHidden/>
              </w:rPr>
            </w:r>
            <w:r>
              <w:rPr>
                <w:noProof/>
                <w:webHidden/>
              </w:rPr>
              <w:fldChar w:fldCharType="separate"/>
            </w:r>
            <w:r w:rsidR="008A5FC4">
              <w:rPr>
                <w:noProof/>
                <w:webHidden/>
              </w:rPr>
              <w:t>20</w:t>
            </w:r>
            <w:r>
              <w:rPr>
                <w:noProof/>
                <w:webHidden/>
              </w:rPr>
              <w:fldChar w:fldCharType="end"/>
            </w:r>
          </w:hyperlink>
        </w:p>
        <w:p w14:paraId="4F584766" w14:textId="59917845" w:rsidR="001E56C1" w:rsidRDefault="001E56C1">
          <w:pPr>
            <w:pStyle w:val="TOC2"/>
            <w:tabs>
              <w:tab w:val="right" w:leader="dot" w:pos="9354"/>
            </w:tabs>
            <w:rPr>
              <w:rFonts w:asciiTheme="minorHAnsi" w:eastAsiaTheme="minorEastAsia" w:hAnsiTheme="minorHAnsi" w:cstheme="minorBidi"/>
              <w:noProof/>
              <w:color w:val="auto"/>
            </w:rPr>
          </w:pPr>
          <w:hyperlink w:anchor="_Toc494465654" w:history="1">
            <w:r w:rsidRPr="008A26C7">
              <w:rPr>
                <w:rStyle w:val="Hyperlink"/>
                <w:noProof/>
              </w:rPr>
              <w:t>Refunds of Credit Balances on Accounts</w:t>
            </w:r>
            <w:r>
              <w:rPr>
                <w:noProof/>
                <w:webHidden/>
              </w:rPr>
              <w:tab/>
            </w:r>
            <w:r>
              <w:rPr>
                <w:noProof/>
                <w:webHidden/>
              </w:rPr>
              <w:fldChar w:fldCharType="begin"/>
            </w:r>
            <w:r>
              <w:rPr>
                <w:noProof/>
                <w:webHidden/>
              </w:rPr>
              <w:instrText xml:space="preserve"> PAGEREF _Toc494465654 \h </w:instrText>
            </w:r>
            <w:r>
              <w:rPr>
                <w:noProof/>
                <w:webHidden/>
              </w:rPr>
            </w:r>
            <w:r>
              <w:rPr>
                <w:noProof/>
                <w:webHidden/>
              </w:rPr>
              <w:fldChar w:fldCharType="separate"/>
            </w:r>
            <w:r w:rsidR="008A5FC4">
              <w:rPr>
                <w:noProof/>
                <w:webHidden/>
              </w:rPr>
              <w:t>20</w:t>
            </w:r>
            <w:r>
              <w:rPr>
                <w:noProof/>
                <w:webHidden/>
              </w:rPr>
              <w:fldChar w:fldCharType="end"/>
            </w:r>
          </w:hyperlink>
        </w:p>
        <w:p w14:paraId="08B7E32F" w14:textId="289EAF02" w:rsidR="001E56C1" w:rsidRDefault="001E56C1">
          <w:pPr>
            <w:pStyle w:val="TOC2"/>
            <w:tabs>
              <w:tab w:val="right" w:leader="dot" w:pos="9354"/>
            </w:tabs>
            <w:rPr>
              <w:rFonts w:asciiTheme="minorHAnsi" w:eastAsiaTheme="minorEastAsia" w:hAnsiTheme="minorHAnsi" w:cstheme="minorBidi"/>
              <w:noProof/>
              <w:color w:val="auto"/>
            </w:rPr>
          </w:pPr>
          <w:hyperlink w:anchor="_Toc494465655" w:history="1">
            <w:r w:rsidRPr="008A26C7">
              <w:rPr>
                <w:rStyle w:val="Hyperlink"/>
                <w:noProof/>
              </w:rPr>
              <w:t>Severances / Consolidations of Properties /Sales</w:t>
            </w:r>
            <w:r>
              <w:rPr>
                <w:noProof/>
                <w:webHidden/>
              </w:rPr>
              <w:tab/>
            </w:r>
            <w:r>
              <w:rPr>
                <w:noProof/>
                <w:webHidden/>
              </w:rPr>
              <w:fldChar w:fldCharType="begin"/>
            </w:r>
            <w:r>
              <w:rPr>
                <w:noProof/>
                <w:webHidden/>
              </w:rPr>
              <w:instrText xml:space="preserve"> PAGEREF _Toc494465655 \h </w:instrText>
            </w:r>
            <w:r>
              <w:rPr>
                <w:noProof/>
                <w:webHidden/>
              </w:rPr>
            </w:r>
            <w:r>
              <w:rPr>
                <w:noProof/>
                <w:webHidden/>
              </w:rPr>
              <w:fldChar w:fldCharType="separate"/>
            </w:r>
            <w:r w:rsidR="008A5FC4">
              <w:rPr>
                <w:noProof/>
                <w:webHidden/>
              </w:rPr>
              <w:t>21</w:t>
            </w:r>
            <w:r>
              <w:rPr>
                <w:noProof/>
                <w:webHidden/>
              </w:rPr>
              <w:fldChar w:fldCharType="end"/>
            </w:r>
          </w:hyperlink>
        </w:p>
        <w:p w14:paraId="11932E5C" w14:textId="7F4F21BB" w:rsidR="001E56C1" w:rsidRDefault="001E56C1">
          <w:pPr>
            <w:pStyle w:val="TOC2"/>
            <w:tabs>
              <w:tab w:val="right" w:leader="dot" w:pos="9354"/>
            </w:tabs>
            <w:rPr>
              <w:rFonts w:asciiTheme="minorHAnsi" w:eastAsiaTheme="minorEastAsia" w:hAnsiTheme="minorHAnsi" w:cstheme="minorBidi"/>
              <w:noProof/>
              <w:color w:val="auto"/>
            </w:rPr>
          </w:pPr>
          <w:hyperlink w:anchor="_Toc494465656" w:history="1">
            <w:r w:rsidRPr="008A26C7">
              <w:rPr>
                <w:rStyle w:val="Hyperlink"/>
                <w:noProof/>
              </w:rPr>
              <w:t>Low-Income Senior/Low Income Disabled Person Tax Deferral</w:t>
            </w:r>
            <w:r>
              <w:rPr>
                <w:noProof/>
                <w:webHidden/>
              </w:rPr>
              <w:tab/>
            </w:r>
            <w:r>
              <w:rPr>
                <w:noProof/>
                <w:webHidden/>
              </w:rPr>
              <w:fldChar w:fldCharType="begin"/>
            </w:r>
            <w:r>
              <w:rPr>
                <w:noProof/>
                <w:webHidden/>
              </w:rPr>
              <w:instrText xml:space="preserve"> PAGEREF _Toc494465656 \h </w:instrText>
            </w:r>
            <w:r>
              <w:rPr>
                <w:noProof/>
                <w:webHidden/>
              </w:rPr>
            </w:r>
            <w:r>
              <w:rPr>
                <w:noProof/>
                <w:webHidden/>
              </w:rPr>
              <w:fldChar w:fldCharType="separate"/>
            </w:r>
            <w:r w:rsidR="008A5FC4">
              <w:rPr>
                <w:noProof/>
                <w:webHidden/>
              </w:rPr>
              <w:t>22</w:t>
            </w:r>
            <w:r>
              <w:rPr>
                <w:noProof/>
                <w:webHidden/>
              </w:rPr>
              <w:fldChar w:fldCharType="end"/>
            </w:r>
          </w:hyperlink>
        </w:p>
        <w:p w14:paraId="5666404F" w14:textId="112432FA" w:rsidR="001E56C1" w:rsidRDefault="001E56C1">
          <w:pPr>
            <w:pStyle w:val="TOC2"/>
            <w:tabs>
              <w:tab w:val="right" w:leader="dot" w:pos="9354"/>
            </w:tabs>
            <w:rPr>
              <w:rFonts w:asciiTheme="minorHAnsi" w:eastAsiaTheme="minorEastAsia" w:hAnsiTheme="minorHAnsi" w:cstheme="minorBidi"/>
              <w:noProof/>
              <w:color w:val="auto"/>
            </w:rPr>
          </w:pPr>
          <w:hyperlink w:anchor="_Toc494465657" w:history="1">
            <w:r w:rsidRPr="008A26C7">
              <w:rPr>
                <w:rStyle w:val="Hyperlink"/>
                <w:noProof/>
              </w:rPr>
              <w:t>Sharing of Information</w:t>
            </w:r>
            <w:r>
              <w:rPr>
                <w:noProof/>
                <w:webHidden/>
              </w:rPr>
              <w:tab/>
            </w:r>
            <w:r>
              <w:rPr>
                <w:noProof/>
                <w:webHidden/>
              </w:rPr>
              <w:fldChar w:fldCharType="begin"/>
            </w:r>
            <w:r>
              <w:rPr>
                <w:noProof/>
                <w:webHidden/>
              </w:rPr>
              <w:instrText xml:space="preserve"> PAGEREF _Toc494465657 \h </w:instrText>
            </w:r>
            <w:r>
              <w:rPr>
                <w:noProof/>
                <w:webHidden/>
              </w:rPr>
            </w:r>
            <w:r>
              <w:rPr>
                <w:noProof/>
                <w:webHidden/>
              </w:rPr>
              <w:fldChar w:fldCharType="separate"/>
            </w:r>
            <w:r w:rsidR="008A5FC4">
              <w:rPr>
                <w:noProof/>
                <w:webHidden/>
              </w:rPr>
              <w:t>23</w:t>
            </w:r>
            <w:r>
              <w:rPr>
                <w:noProof/>
                <w:webHidden/>
              </w:rPr>
              <w:fldChar w:fldCharType="end"/>
            </w:r>
          </w:hyperlink>
        </w:p>
        <w:p w14:paraId="2BBDFC14" w14:textId="77777777" w:rsidR="00141389" w:rsidRDefault="007C3A2D">
          <w:r>
            <w:fldChar w:fldCharType="end"/>
          </w:r>
        </w:p>
      </w:sdtContent>
    </w:sdt>
    <w:p w14:paraId="327C5BE4" w14:textId="77777777" w:rsidR="00024294" w:rsidRDefault="007C3A2D" w:rsidP="008014CA">
      <w:pPr>
        <w:spacing w:after="249" w:line="259" w:lineRule="auto"/>
        <w:ind w:left="0" w:right="0" w:firstLine="0"/>
        <w:jc w:val="left"/>
        <w:rPr>
          <w:sz w:val="28"/>
        </w:rPr>
      </w:pPr>
      <w:r>
        <w:rPr>
          <w:rFonts w:ascii="Calibri" w:eastAsia="Calibri" w:hAnsi="Calibri" w:cs="Calibri"/>
          <w:sz w:val="22"/>
        </w:rPr>
        <w:t xml:space="preserve"> </w:t>
      </w:r>
      <w:r>
        <w:rPr>
          <w:sz w:val="28"/>
        </w:rPr>
        <w:t xml:space="preserve"> </w:t>
      </w:r>
    </w:p>
    <w:p w14:paraId="67DDFE63" w14:textId="77777777" w:rsidR="00024294" w:rsidRDefault="00024294" w:rsidP="00024294">
      <w:r>
        <w:br w:type="page"/>
      </w:r>
    </w:p>
    <w:p w14:paraId="4A74FD85" w14:textId="77777777" w:rsidR="00141389" w:rsidRDefault="007C3A2D">
      <w:pPr>
        <w:pStyle w:val="Heading1"/>
        <w:spacing w:after="291"/>
        <w:ind w:left="-5"/>
      </w:pPr>
      <w:bookmarkStart w:id="2" w:name="_Toc494465617"/>
      <w:r>
        <w:lastRenderedPageBreak/>
        <w:t>SECTION A - PROPERTY TAX BILLING AND COLLECTION POLICY OVERVIEW</w:t>
      </w:r>
      <w:bookmarkEnd w:id="2"/>
      <w:r>
        <w:t xml:space="preserve"> </w:t>
      </w:r>
    </w:p>
    <w:p w14:paraId="052EC431" w14:textId="77777777" w:rsidR="00141389" w:rsidRDefault="007C3A2D">
      <w:pPr>
        <w:pStyle w:val="Heading2"/>
        <w:ind w:left="-5"/>
      </w:pPr>
      <w:bookmarkStart w:id="3" w:name="_Toc494465618"/>
      <w:r>
        <w:t>Purpose</w:t>
      </w:r>
      <w:bookmarkEnd w:id="3"/>
      <w:r>
        <w:t xml:space="preserve"> </w:t>
      </w:r>
    </w:p>
    <w:p w14:paraId="6E293C5A" w14:textId="77777777" w:rsidR="00141389" w:rsidRDefault="0094713D">
      <w:pPr>
        <w:ind w:left="-5" w:right="0"/>
      </w:pPr>
      <w:r>
        <w:t xml:space="preserve">The </w:t>
      </w:r>
      <w:r w:rsidR="007C3A2D">
        <w:t>Town of Ingersoll collects taxes on behalf of the County of Oxford and the school boards, and is responsible to ensure all overdue Property Taxes are collected in a timely</w:t>
      </w:r>
      <w:r w:rsidR="00F37881">
        <w:t xml:space="preserve"> and </w:t>
      </w:r>
      <w:r w:rsidR="007C3A2D">
        <w:t xml:space="preserve">systematic manner. </w:t>
      </w:r>
    </w:p>
    <w:p w14:paraId="3EFD3D82" w14:textId="77777777" w:rsidR="00141389" w:rsidRDefault="007C3A2D">
      <w:pPr>
        <w:spacing w:after="0" w:line="259" w:lineRule="auto"/>
        <w:ind w:left="0" w:right="0" w:firstLine="0"/>
        <w:jc w:val="left"/>
      </w:pPr>
      <w:r>
        <w:t xml:space="preserve"> </w:t>
      </w:r>
    </w:p>
    <w:p w14:paraId="142D84F6" w14:textId="77777777" w:rsidR="00141389" w:rsidRDefault="007C3A2D">
      <w:pPr>
        <w:ind w:left="-5" w:right="0"/>
      </w:pPr>
      <w:r>
        <w:t xml:space="preserve">The purposes of this policy are to establish fair and equitable processes for the </w:t>
      </w:r>
      <w:r w:rsidR="00E1141D">
        <w:t xml:space="preserve">billing and </w:t>
      </w:r>
      <w:r>
        <w:t xml:space="preserve">collection of municipal Property Taxes, and to outline how </w:t>
      </w:r>
      <w:r w:rsidR="003C112D">
        <w:t xml:space="preserve">such payments will be applied. </w:t>
      </w:r>
      <w:r w:rsidR="0094713D">
        <w:t>To provide staff guidance for decision making consistent with the</w:t>
      </w:r>
      <w:r w:rsidR="003C112D">
        <w:t xml:space="preserve"> </w:t>
      </w:r>
      <w:r w:rsidR="0094713D">
        <w:t>Town’s By-laws, agreements and as prescribed in provincial statute.</w:t>
      </w:r>
    </w:p>
    <w:p w14:paraId="315297F3" w14:textId="77777777" w:rsidR="00141389" w:rsidRDefault="007C3A2D">
      <w:pPr>
        <w:spacing w:after="0" w:line="259" w:lineRule="auto"/>
        <w:ind w:left="0" w:right="0" w:firstLine="0"/>
        <w:jc w:val="left"/>
      </w:pPr>
      <w:r>
        <w:t xml:space="preserve"> </w:t>
      </w:r>
    </w:p>
    <w:p w14:paraId="489C232A" w14:textId="77777777" w:rsidR="00141389" w:rsidRDefault="007C3A2D">
      <w:pPr>
        <w:spacing w:after="301"/>
        <w:ind w:left="-5" w:right="0"/>
      </w:pPr>
      <w:r>
        <w:t xml:space="preserve">It also provides for legislated policy requirements, such as the various rebate programs and programs available to ratepayers and the </w:t>
      </w:r>
      <w:r w:rsidR="00343F4D">
        <w:t>Town</w:t>
      </w:r>
      <w:r>
        <w:t xml:space="preserve"> to amend assessment information. </w:t>
      </w:r>
    </w:p>
    <w:p w14:paraId="28FDCC97" w14:textId="77777777" w:rsidR="00141389" w:rsidRDefault="007C3A2D">
      <w:pPr>
        <w:pStyle w:val="Heading2"/>
        <w:ind w:left="-5"/>
      </w:pPr>
      <w:bookmarkStart w:id="4" w:name="_Toc494465619"/>
      <w:r>
        <w:t>Scope</w:t>
      </w:r>
      <w:bookmarkEnd w:id="4"/>
      <w:r>
        <w:t xml:space="preserve"> </w:t>
      </w:r>
    </w:p>
    <w:p w14:paraId="2B9E7787" w14:textId="77777777" w:rsidR="00141389" w:rsidRDefault="007C3A2D">
      <w:pPr>
        <w:ind w:left="-5" w:right="0"/>
      </w:pPr>
      <w:r>
        <w:t>This policy covers all aspects of billing and collection of Property Taxes,</w:t>
      </w:r>
      <w:r w:rsidR="0094713D">
        <w:t xml:space="preserve"> and any amounts added to the roll for collection, up to and including</w:t>
      </w:r>
      <w:r>
        <w:t xml:space="preserve"> the initiation of Municipal Tax Sale proceedings. All procedures related to a Municipal Tax Sale are carried out in accordance with Regulation 181/03. </w:t>
      </w:r>
    </w:p>
    <w:p w14:paraId="795C3222" w14:textId="77777777" w:rsidR="00141389" w:rsidRDefault="007C3A2D">
      <w:pPr>
        <w:spacing w:after="0" w:line="259" w:lineRule="auto"/>
        <w:ind w:left="0" w:right="0" w:firstLine="0"/>
        <w:jc w:val="left"/>
      </w:pPr>
      <w:r>
        <w:t xml:space="preserve"> </w:t>
      </w:r>
    </w:p>
    <w:p w14:paraId="60FC361D" w14:textId="77777777" w:rsidR="00141389" w:rsidRDefault="007C3A2D">
      <w:pPr>
        <w:spacing w:after="297"/>
        <w:ind w:left="-5" w:right="0"/>
      </w:pPr>
      <w:r>
        <w:t xml:space="preserve">This policy excludes collection of payments-in-lieu of taxes. </w:t>
      </w:r>
    </w:p>
    <w:p w14:paraId="46B4E8CD" w14:textId="77777777" w:rsidR="00141389" w:rsidRDefault="007C3A2D">
      <w:pPr>
        <w:pStyle w:val="Heading2"/>
        <w:ind w:left="-5"/>
      </w:pPr>
      <w:bookmarkStart w:id="5" w:name="_Toc494465620"/>
      <w:r>
        <w:t>Legislative Authority</w:t>
      </w:r>
      <w:bookmarkEnd w:id="5"/>
      <w:r>
        <w:t xml:space="preserve"> </w:t>
      </w:r>
    </w:p>
    <w:p w14:paraId="2553DA63" w14:textId="77777777" w:rsidR="00141389" w:rsidRDefault="007C3A2D">
      <w:pPr>
        <w:spacing w:after="298"/>
        <w:ind w:left="-5" w:right="0"/>
      </w:pPr>
      <w:r>
        <w:t xml:space="preserve">This policy is written in compliance with the Municipal Act, 2001,(the Act), related Ontario Regulations made under the Act and applicable </w:t>
      </w:r>
      <w:r w:rsidR="008C14BF">
        <w:t>Town</w:t>
      </w:r>
      <w:r>
        <w:t xml:space="preserve"> bylaws, as amended from time to time. </w:t>
      </w:r>
    </w:p>
    <w:p w14:paraId="1CEDE09C" w14:textId="77777777" w:rsidR="00141389" w:rsidRDefault="007C3A2D">
      <w:pPr>
        <w:pStyle w:val="Heading2"/>
        <w:ind w:left="-5"/>
      </w:pPr>
      <w:bookmarkStart w:id="6" w:name="_Toc494465621"/>
      <w:r>
        <w:t>Definitions</w:t>
      </w:r>
      <w:bookmarkEnd w:id="6"/>
      <w:r>
        <w:t xml:space="preserve">  </w:t>
      </w:r>
    </w:p>
    <w:p w14:paraId="6CCE6F93" w14:textId="77777777" w:rsidR="00141389" w:rsidRDefault="007C3A2D">
      <w:pPr>
        <w:ind w:left="-5" w:right="0"/>
      </w:pPr>
      <w:r>
        <w:t xml:space="preserve">For the purposes of this policy:  </w:t>
      </w:r>
    </w:p>
    <w:p w14:paraId="469B4F5E" w14:textId="77777777" w:rsidR="00141389" w:rsidRDefault="007C3A2D">
      <w:pPr>
        <w:spacing w:after="0" w:line="259" w:lineRule="auto"/>
        <w:ind w:left="0" w:right="0" w:firstLine="0"/>
        <w:jc w:val="left"/>
      </w:pPr>
      <w:r>
        <w:t xml:space="preserve"> </w:t>
      </w:r>
    </w:p>
    <w:p w14:paraId="4F409174" w14:textId="77777777" w:rsidR="00141389" w:rsidRDefault="007C3A2D">
      <w:pPr>
        <w:ind w:left="-5" w:right="0"/>
      </w:pPr>
      <w:r>
        <w:t>“</w:t>
      </w:r>
      <w:r w:rsidRPr="008C14BF">
        <w:rPr>
          <w:b/>
        </w:rPr>
        <w:t>Cancellation Price</w:t>
      </w:r>
      <w:r>
        <w:t xml:space="preserve">” means an amount owing equal to all Tax Arrears, together with all current taxes owing, Penalties and interest and costs incurred by the Municipality after the registration of a Tax Arrears Certificate under section 373 of the Act. </w:t>
      </w:r>
    </w:p>
    <w:p w14:paraId="7B18F3D7" w14:textId="77777777" w:rsidR="00141389" w:rsidRDefault="007C3A2D">
      <w:pPr>
        <w:spacing w:after="0" w:line="259" w:lineRule="auto"/>
        <w:ind w:left="0" w:right="0" w:firstLine="0"/>
        <w:jc w:val="left"/>
      </w:pPr>
      <w:r>
        <w:lastRenderedPageBreak/>
        <w:t xml:space="preserve"> </w:t>
      </w:r>
    </w:p>
    <w:p w14:paraId="074F841B" w14:textId="77777777" w:rsidR="00141389" w:rsidRDefault="007C3A2D">
      <w:pPr>
        <w:ind w:left="-5" w:right="0"/>
      </w:pPr>
      <w:r>
        <w:t>“</w:t>
      </w:r>
      <w:r w:rsidRPr="008C14BF">
        <w:rPr>
          <w:b/>
        </w:rPr>
        <w:t>Collection Costs</w:t>
      </w:r>
      <w:r>
        <w:t xml:space="preserve">” means all costs incurred by the </w:t>
      </w:r>
      <w:r w:rsidR="00343F4D">
        <w:t>Town</w:t>
      </w:r>
      <w:r>
        <w:t xml:space="preserve"> to obtain information for collection purposes and/or collect Tax Arrears including, but not limited to, title search fees, corporate search fees, registered or certified mail, administrative charges, legal costs and tax sale costs. </w:t>
      </w:r>
    </w:p>
    <w:p w14:paraId="108BC32C" w14:textId="77777777" w:rsidR="00141389" w:rsidRDefault="007C3A2D">
      <w:pPr>
        <w:spacing w:after="0" w:line="259" w:lineRule="auto"/>
        <w:ind w:left="0" w:right="0" w:firstLine="0"/>
        <w:jc w:val="left"/>
      </w:pPr>
      <w:r>
        <w:t xml:space="preserve"> </w:t>
      </w:r>
    </w:p>
    <w:p w14:paraId="5CCB2DC6" w14:textId="77777777" w:rsidR="00141389" w:rsidRDefault="007C3A2D">
      <w:pPr>
        <w:ind w:left="-5" w:right="0"/>
      </w:pPr>
      <w:r>
        <w:t>“</w:t>
      </w:r>
      <w:r w:rsidRPr="008C14BF">
        <w:rPr>
          <w:b/>
        </w:rPr>
        <w:t>Extension Agreement</w:t>
      </w:r>
      <w:r>
        <w:t xml:space="preserve">” means a contract between the </w:t>
      </w:r>
      <w:r w:rsidR="00343F4D">
        <w:t>Town</w:t>
      </w:r>
      <w:r>
        <w:t xml:space="preserve"> and the owner, spouse of the owner, a mortgagee or a tenant in occupation to extend the </w:t>
      </w:r>
      <w:proofErr w:type="gramStart"/>
      <w:r>
        <w:t>period of time</w:t>
      </w:r>
      <w:proofErr w:type="gramEnd"/>
      <w:r>
        <w:t xml:space="preserve"> in which the Cancellation Price is to be paid. The contract is entered into after the registration of a Tax Arrears Certificate and before the expiry of the one-year period following the registration date. </w:t>
      </w:r>
    </w:p>
    <w:p w14:paraId="79A7E702" w14:textId="77777777" w:rsidR="00141389" w:rsidRDefault="007C3A2D">
      <w:pPr>
        <w:spacing w:after="0" w:line="259" w:lineRule="auto"/>
        <w:ind w:left="0" w:right="0" w:firstLine="0"/>
        <w:jc w:val="left"/>
      </w:pPr>
      <w:r>
        <w:t xml:space="preserve"> </w:t>
      </w:r>
    </w:p>
    <w:p w14:paraId="39562F03" w14:textId="77777777" w:rsidR="00141389" w:rsidRDefault="00141389">
      <w:pPr>
        <w:spacing w:after="0" w:line="259" w:lineRule="auto"/>
        <w:ind w:left="0" w:right="0" w:firstLine="0"/>
        <w:jc w:val="left"/>
      </w:pPr>
    </w:p>
    <w:p w14:paraId="3A566686" w14:textId="77777777" w:rsidR="00141389" w:rsidRDefault="007C3A2D">
      <w:pPr>
        <w:ind w:left="-5" w:right="0"/>
      </w:pPr>
      <w:r>
        <w:t>“</w:t>
      </w:r>
      <w:r w:rsidRPr="008C14BF">
        <w:rPr>
          <w:b/>
        </w:rPr>
        <w:t>Municipal Tax Sale</w:t>
      </w:r>
      <w:r>
        <w:t xml:space="preserve">” means the sale of land for Tax Arrears according to proceedings prescribed by the Act and Ontario Regulation 181/03. </w:t>
      </w:r>
    </w:p>
    <w:p w14:paraId="1FA7F3C1" w14:textId="77777777" w:rsidR="002F33FE" w:rsidRDefault="002F33FE">
      <w:pPr>
        <w:ind w:left="-5" w:right="0"/>
      </w:pPr>
    </w:p>
    <w:p w14:paraId="093EFB1F" w14:textId="77777777" w:rsidR="002F33FE" w:rsidRDefault="002F33FE">
      <w:pPr>
        <w:ind w:left="-5" w:right="0"/>
      </w:pPr>
      <w:r>
        <w:rPr>
          <w:b/>
        </w:rPr>
        <w:t xml:space="preserve">“Municipal Property Assessment Corporation” (MPAC) </w:t>
      </w:r>
      <w:r>
        <w:t>means an independent nonprofit corporation accountable to the province, funded by municipalities to administer property assessment and appeals.</w:t>
      </w:r>
    </w:p>
    <w:p w14:paraId="50349D17" w14:textId="77777777" w:rsidR="00FE5BAB" w:rsidRPr="002F33FE" w:rsidRDefault="00FE5BAB">
      <w:pPr>
        <w:ind w:left="-5" w:right="0"/>
      </w:pPr>
    </w:p>
    <w:p w14:paraId="0D7B6A7A" w14:textId="77777777" w:rsidR="00FE5BAB" w:rsidRDefault="00FE5BAB" w:rsidP="00FE5BAB">
      <w:pPr>
        <w:ind w:left="-5" w:right="0"/>
      </w:pPr>
      <w:r>
        <w:t>“</w:t>
      </w:r>
      <w:r w:rsidRPr="008C14BF">
        <w:rPr>
          <w:b/>
        </w:rPr>
        <w:t>Penalties and interest</w:t>
      </w:r>
      <w:r>
        <w:t xml:space="preserve">” means amounts applied by the Town to unpaid Property Tax accounts, in accordance with section 345 of the Act and applicable Town by-laws. </w:t>
      </w:r>
    </w:p>
    <w:p w14:paraId="52B08C1B" w14:textId="77777777" w:rsidR="00FE5BAB" w:rsidRDefault="00FE5BAB" w:rsidP="00FE5BAB">
      <w:pPr>
        <w:ind w:left="-5" w:right="0"/>
      </w:pPr>
    </w:p>
    <w:p w14:paraId="59FBD414" w14:textId="77777777" w:rsidR="00141389" w:rsidRDefault="007C3A2D" w:rsidP="00FE5BAB">
      <w:pPr>
        <w:ind w:left="-5" w:right="0"/>
      </w:pPr>
      <w:r>
        <w:t>“</w:t>
      </w:r>
      <w:r w:rsidRPr="008C14BF">
        <w:rPr>
          <w:b/>
        </w:rPr>
        <w:t>Property Taxes</w:t>
      </w:r>
      <w:r>
        <w:t xml:space="preserve">” means the total amount of taxes for </w:t>
      </w:r>
      <w:r w:rsidR="003C112D">
        <w:t>town</w:t>
      </w:r>
      <w:r w:rsidR="00A27562">
        <w:t>, county</w:t>
      </w:r>
      <w:r>
        <w:t xml:space="preserve"> and school purposes levied on a property and includes other amounts added to the tax roll as may be permitted by applicable Provincial legislation, including but not limited to outstanding fines under the Provincial Offences Act; charges pursuant to the Property Standards By-law </w:t>
      </w:r>
      <w:r w:rsidR="00211035">
        <w:t>01-3986</w:t>
      </w:r>
      <w:r>
        <w:t xml:space="preserve"> with authority provided by the Building Code Act; and fees and charges related to false alarms and/or grow-operations. </w:t>
      </w:r>
    </w:p>
    <w:p w14:paraId="2D03EF2A" w14:textId="77777777" w:rsidR="00141389" w:rsidRDefault="007C3A2D">
      <w:pPr>
        <w:spacing w:after="0" w:line="259" w:lineRule="auto"/>
        <w:ind w:left="0" w:right="0" w:firstLine="0"/>
        <w:jc w:val="left"/>
      </w:pPr>
      <w:r>
        <w:t xml:space="preserve"> </w:t>
      </w:r>
    </w:p>
    <w:p w14:paraId="0AFAE751" w14:textId="77777777" w:rsidR="00141389" w:rsidRDefault="007C3A2D">
      <w:pPr>
        <w:ind w:left="-5" w:right="0"/>
      </w:pPr>
      <w:r>
        <w:t>“</w:t>
      </w:r>
      <w:r w:rsidRPr="008C14BF">
        <w:rPr>
          <w:b/>
        </w:rPr>
        <w:t>Tax Arrears</w:t>
      </w:r>
      <w:r>
        <w:t xml:space="preserve">” means any portion of Property Taxes that remain unpaid after the date on which they are due. </w:t>
      </w:r>
    </w:p>
    <w:p w14:paraId="5688C5B9" w14:textId="77777777" w:rsidR="00141389" w:rsidRDefault="007C3A2D">
      <w:pPr>
        <w:spacing w:after="0" w:line="259" w:lineRule="auto"/>
        <w:ind w:left="0" w:right="0" w:firstLine="0"/>
        <w:jc w:val="left"/>
      </w:pPr>
      <w:r>
        <w:t xml:space="preserve"> </w:t>
      </w:r>
    </w:p>
    <w:p w14:paraId="581625FE" w14:textId="77777777" w:rsidR="00141389" w:rsidRDefault="007C3A2D">
      <w:pPr>
        <w:spacing w:after="301"/>
        <w:ind w:left="-5" w:right="0"/>
      </w:pPr>
      <w:r>
        <w:t>“</w:t>
      </w:r>
      <w:r w:rsidRPr="008C14BF">
        <w:rPr>
          <w:b/>
        </w:rPr>
        <w:t>Tax Arrears Certificate</w:t>
      </w:r>
      <w:r>
        <w:t xml:space="preserve">” means a document that is registered on title, indicating the described property will be sold by public sale if all Property Taxes are not paid to the </w:t>
      </w:r>
      <w:r w:rsidR="00A27562">
        <w:t>Town</w:t>
      </w:r>
      <w:r>
        <w:t xml:space="preserve"> within one year of the registration of the certificate. </w:t>
      </w:r>
    </w:p>
    <w:p w14:paraId="64BC6EAB" w14:textId="77777777" w:rsidR="00141389" w:rsidRDefault="007C3A2D">
      <w:pPr>
        <w:pStyle w:val="Heading2"/>
        <w:ind w:left="-5"/>
      </w:pPr>
      <w:bookmarkStart w:id="7" w:name="_Toc494465622"/>
      <w:r>
        <w:lastRenderedPageBreak/>
        <w:t>Administration</w:t>
      </w:r>
      <w:bookmarkEnd w:id="7"/>
      <w:r>
        <w:t xml:space="preserve"> </w:t>
      </w:r>
    </w:p>
    <w:p w14:paraId="2BEE7774" w14:textId="77777777" w:rsidR="00141389" w:rsidRDefault="007C3A2D">
      <w:pPr>
        <w:spacing w:after="294"/>
        <w:ind w:left="-5" w:right="0"/>
      </w:pPr>
      <w:r>
        <w:t xml:space="preserve">This policy is administered by the Finance Department. </w:t>
      </w:r>
      <w:r w:rsidR="0094713D">
        <w:t xml:space="preserve"> The Town’s Treasurer will monitor the effectiveness of this policy by an internal audit</w:t>
      </w:r>
      <w:r w:rsidR="00CC0D09">
        <w:t xml:space="preserve">, program evaluation reports or </w:t>
      </w:r>
      <w:r w:rsidR="003A4DA8">
        <w:t xml:space="preserve">by </w:t>
      </w:r>
      <w:r w:rsidR="00CC0D09">
        <w:t>conducting regular reviews</w:t>
      </w:r>
      <w:r w:rsidR="003A4DA8">
        <w:t>.</w:t>
      </w:r>
      <w:r w:rsidR="00CC0D09">
        <w:t xml:space="preserve"> </w:t>
      </w:r>
    </w:p>
    <w:p w14:paraId="7669751A" w14:textId="77777777" w:rsidR="00141389" w:rsidRDefault="007C3A2D">
      <w:pPr>
        <w:pStyle w:val="Heading2"/>
        <w:ind w:left="-5"/>
      </w:pPr>
      <w:bookmarkStart w:id="8" w:name="_Toc494465623"/>
      <w:r>
        <w:t>Accountability</w:t>
      </w:r>
      <w:bookmarkEnd w:id="8"/>
      <w:r>
        <w:t xml:space="preserve"> </w:t>
      </w:r>
    </w:p>
    <w:p w14:paraId="46BE7017" w14:textId="77777777" w:rsidR="00141389" w:rsidRDefault="007C3A2D">
      <w:pPr>
        <w:ind w:left="-5" w:right="0"/>
      </w:pPr>
      <w:r>
        <w:t xml:space="preserve">The Treasurer, Finance Department, is responsible to ensure that outstanding Property Tax collection processes are performed in accordance with this policy and all applicable legislation. </w:t>
      </w:r>
    </w:p>
    <w:p w14:paraId="12DEEFC2" w14:textId="77777777" w:rsidR="00141389" w:rsidRDefault="007C3A2D">
      <w:pPr>
        <w:spacing w:after="0" w:line="259" w:lineRule="auto"/>
        <w:ind w:left="0" w:right="0" w:firstLine="0"/>
        <w:jc w:val="left"/>
      </w:pPr>
      <w:r>
        <w:t xml:space="preserve"> </w:t>
      </w:r>
    </w:p>
    <w:p w14:paraId="0DA0B14F" w14:textId="77777777" w:rsidR="00141389" w:rsidRDefault="007C3A2D">
      <w:pPr>
        <w:ind w:left="-5" w:right="0"/>
      </w:pPr>
      <w:r>
        <w:t xml:space="preserve">In addition, The Treasurer, </w:t>
      </w:r>
      <w:r w:rsidR="00E1141D">
        <w:t>and/</w:t>
      </w:r>
      <w:r>
        <w:t xml:space="preserve">or </w:t>
      </w:r>
      <w:r w:rsidR="00D169EB">
        <w:t>Tax Collector</w:t>
      </w:r>
      <w:r>
        <w:t xml:space="preserve">, is responsible to: </w:t>
      </w:r>
    </w:p>
    <w:p w14:paraId="68BED048" w14:textId="77777777" w:rsidR="00141389" w:rsidRDefault="007C3A2D">
      <w:pPr>
        <w:spacing w:after="0" w:line="259" w:lineRule="auto"/>
        <w:ind w:left="0" w:right="0" w:firstLine="0"/>
        <w:jc w:val="left"/>
      </w:pPr>
      <w:r>
        <w:t xml:space="preserve"> </w:t>
      </w:r>
    </w:p>
    <w:p w14:paraId="7B4936EA" w14:textId="77777777" w:rsidR="00141389" w:rsidRDefault="007C3A2D">
      <w:pPr>
        <w:numPr>
          <w:ilvl w:val="0"/>
          <w:numId w:val="1"/>
        </w:numPr>
        <w:ind w:right="0" w:hanging="216"/>
      </w:pPr>
      <w:r>
        <w:t xml:space="preserve">ensure this policy remains consistent with current </w:t>
      </w:r>
      <w:proofErr w:type="gramStart"/>
      <w:r>
        <w:t>legislation;</w:t>
      </w:r>
      <w:proofErr w:type="gramEnd"/>
      <w:r>
        <w:t xml:space="preserve"> </w:t>
      </w:r>
    </w:p>
    <w:p w14:paraId="42CCAA44" w14:textId="77777777" w:rsidR="00141389" w:rsidRDefault="007C3A2D">
      <w:pPr>
        <w:numPr>
          <w:ilvl w:val="0"/>
          <w:numId w:val="1"/>
        </w:numPr>
        <w:ind w:right="0" w:hanging="216"/>
      </w:pPr>
      <w:r>
        <w:t xml:space="preserve">ensure applicable staff are aware of and trained on this </w:t>
      </w:r>
      <w:proofErr w:type="gramStart"/>
      <w:r>
        <w:t>policy;</w:t>
      </w:r>
      <w:proofErr w:type="gramEnd"/>
      <w:r>
        <w:t xml:space="preserve"> </w:t>
      </w:r>
    </w:p>
    <w:p w14:paraId="40ACC4E6" w14:textId="77777777" w:rsidR="00141389" w:rsidRDefault="007C3A2D">
      <w:pPr>
        <w:numPr>
          <w:ilvl w:val="0"/>
          <w:numId w:val="1"/>
        </w:numPr>
        <w:ind w:right="0" w:hanging="216"/>
      </w:pPr>
      <w:r>
        <w:t xml:space="preserve">communicate any policy revisions to applicable staff; and </w:t>
      </w:r>
    </w:p>
    <w:p w14:paraId="3F0A8F5C" w14:textId="77777777" w:rsidR="00141389" w:rsidRDefault="008C14BF">
      <w:pPr>
        <w:numPr>
          <w:ilvl w:val="0"/>
          <w:numId w:val="1"/>
        </w:numPr>
        <w:spacing w:after="301"/>
        <w:ind w:right="0" w:hanging="216"/>
      </w:pPr>
      <w:r>
        <w:t xml:space="preserve">review </w:t>
      </w:r>
      <w:r w:rsidR="00E1141D">
        <w:t>P</w:t>
      </w:r>
      <w:r w:rsidR="007C3A2D">
        <w:t xml:space="preserve">roperty Tax accounts to ensure tax collection processes are performed in accordance with this policy. </w:t>
      </w:r>
    </w:p>
    <w:p w14:paraId="132A942A" w14:textId="77777777" w:rsidR="00141389" w:rsidRDefault="007C3A2D">
      <w:pPr>
        <w:pStyle w:val="Heading2"/>
        <w:ind w:left="-5"/>
      </w:pPr>
      <w:bookmarkStart w:id="9" w:name="_Toc494465624"/>
      <w:r>
        <w:t>Reporting</w:t>
      </w:r>
      <w:bookmarkEnd w:id="9"/>
      <w:r>
        <w:t xml:space="preserve"> </w:t>
      </w:r>
    </w:p>
    <w:p w14:paraId="6382DDA2" w14:textId="77777777" w:rsidR="00141389" w:rsidRDefault="007C3A2D">
      <w:pPr>
        <w:ind w:left="-5" w:right="0"/>
      </w:pPr>
      <w:r>
        <w:t>The Finance department will maintain the following reports and provide them to the C</w:t>
      </w:r>
      <w:r w:rsidR="00E1141D">
        <w:t xml:space="preserve">hief Administrative Officer (CAO) </w:t>
      </w:r>
      <w:r>
        <w:t xml:space="preserve">and Council on an annual basis, or more frequently as directed. </w:t>
      </w:r>
    </w:p>
    <w:p w14:paraId="2E7D698B" w14:textId="77777777" w:rsidR="00141389" w:rsidRDefault="007C3A2D">
      <w:pPr>
        <w:spacing w:after="0" w:line="259" w:lineRule="auto"/>
        <w:ind w:left="0" w:right="0" w:firstLine="0"/>
        <w:jc w:val="left"/>
      </w:pPr>
      <w:r>
        <w:t xml:space="preserve"> </w:t>
      </w:r>
    </w:p>
    <w:p w14:paraId="1C46BD3C" w14:textId="77777777" w:rsidR="00141389" w:rsidRDefault="007C3A2D">
      <w:pPr>
        <w:ind w:left="-5" w:right="0"/>
      </w:pPr>
      <w:r>
        <w:t>Tax Arrears Certificates Registered - Lists all properties against which Tax Arrears Certificates have been registered, identifying the amount of arrears and redemption date of each and details of an</w:t>
      </w:r>
      <w:r w:rsidR="00B12509">
        <w:t>y Extension Agreements in place.</w:t>
      </w:r>
      <w:r>
        <w:t xml:space="preserve"> </w:t>
      </w:r>
    </w:p>
    <w:p w14:paraId="60D66210" w14:textId="77777777" w:rsidR="00141389" w:rsidRDefault="007C3A2D">
      <w:pPr>
        <w:spacing w:after="0" w:line="259" w:lineRule="auto"/>
        <w:ind w:left="0" w:right="0" w:firstLine="0"/>
        <w:jc w:val="left"/>
      </w:pPr>
      <w:r>
        <w:t xml:space="preserve"> </w:t>
      </w:r>
    </w:p>
    <w:p w14:paraId="1B7CF3A7" w14:textId="77777777" w:rsidR="00141389" w:rsidRDefault="007C3A2D">
      <w:pPr>
        <w:ind w:left="-5" w:right="0"/>
      </w:pPr>
      <w:r>
        <w:t xml:space="preserve">Section 357/358 Tax Reductions for Council’s Approval – Report includes roll number, reason for the reduction or exemption, the section of the Act (if applicable), the tax year to which the tax reduction will apply, the amount of reduction in assessment, the amount of the total tax reduction and the local tax portion (impact to the </w:t>
      </w:r>
      <w:r w:rsidR="00343F4D">
        <w:t>Town</w:t>
      </w:r>
      <w:r w:rsidR="00D169EB">
        <w:t xml:space="preserve">).  This is required by December </w:t>
      </w:r>
      <w:r>
        <w:t>of each year for applications received up til</w:t>
      </w:r>
      <w:r w:rsidR="00D169EB">
        <w:t>l that date.</w:t>
      </w:r>
      <w:r>
        <w:t xml:space="preserve"> </w:t>
      </w:r>
    </w:p>
    <w:p w14:paraId="239C2077" w14:textId="77777777" w:rsidR="00141389" w:rsidRDefault="007C3A2D">
      <w:pPr>
        <w:spacing w:after="0" w:line="259" w:lineRule="auto"/>
        <w:ind w:left="0" w:right="0" w:firstLine="0"/>
        <w:jc w:val="left"/>
      </w:pPr>
      <w:r>
        <w:t xml:space="preserve"> </w:t>
      </w:r>
    </w:p>
    <w:p w14:paraId="3796440E" w14:textId="77777777" w:rsidR="00141389" w:rsidRDefault="007C3A2D">
      <w:pPr>
        <w:ind w:left="-5" w:right="0"/>
      </w:pPr>
      <w:r>
        <w:t>For additional informatio</w:t>
      </w:r>
      <w:r w:rsidR="00D169EB">
        <w:t>n contact the Treasurer or Tax Collector.</w:t>
      </w:r>
    </w:p>
    <w:p w14:paraId="1ABDAA39" w14:textId="77777777" w:rsidR="00141389" w:rsidRDefault="007C3A2D">
      <w:pPr>
        <w:spacing w:after="0" w:line="259" w:lineRule="auto"/>
        <w:ind w:left="0" w:right="0" w:firstLine="0"/>
        <w:jc w:val="left"/>
      </w:pPr>
      <w:r>
        <w:t xml:space="preserve"> </w:t>
      </w:r>
      <w:r>
        <w:tab/>
        <w:t xml:space="preserve"> </w:t>
      </w:r>
    </w:p>
    <w:p w14:paraId="79381E13" w14:textId="77777777" w:rsidR="00141389" w:rsidRDefault="007C3A2D">
      <w:pPr>
        <w:pStyle w:val="Heading1"/>
        <w:spacing w:after="291"/>
        <w:ind w:left="-5"/>
      </w:pPr>
      <w:bookmarkStart w:id="10" w:name="_Toc494465625"/>
      <w:r>
        <w:lastRenderedPageBreak/>
        <w:t>SECTION B - BILLING, PAYMENTS AND DELIVERY OF TAX BILLS</w:t>
      </w:r>
      <w:bookmarkEnd w:id="10"/>
      <w:r>
        <w:t xml:space="preserve"> </w:t>
      </w:r>
    </w:p>
    <w:p w14:paraId="78E6C924" w14:textId="77777777" w:rsidR="00141389" w:rsidRDefault="007C3A2D">
      <w:pPr>
        <w:pStyle w:val="Heading2"/>
        <w:ind w:left="-5"/>
      </w:pPr>
      <w:bookmarkStart w:id="11" w:name="_Toc494465626"/>
      <w:r>
        <w:t>Billing - Interim</w:t>
      </w:r>
      <w:bookmarkEnd w:id="11"/>
      <w:r>
        <w:t xml:space="preserve">  </w:t>
      </w:r>
    </w:p>
    <w:p w14:paraId="48BF6F3A" w14:textId="77777777" w:rsidR="00141389" w:rsidRDefault="007C3A2D">
      <w:pPr>
        <w:ind w:left="-5" w:right="0"/>
      </w:pPr>
      <w:r>
        <w:t>As provided in the Municipal Act</w:t>
      </w:r>
      <w:r w:rsidR="008C14BF">
        <w:t>, 2001,</w:t>
      </w:r>
      <w:r>
        <w:t xml:space="preserve"> each property owner, identified on the returned assessment roll, shall be </w:t>
      </w:r>
      <w:r w:rsidR="00B12509">
        <w:t>sent</w:t>
      </w:r>
      <w:r>
        <w:t xml:space="preserve"> an interim tax bill. The interim bill shall represent up to fifty percent (50%) of the previous year’s taxes billed and be payable in two instalments. This interim bill shall be</w:t>
      </w:r>
      <w:r w:rsidR="003F7C2F">
        <w:t xml:space="preserve"> issued</w:t>
      </w:r>
      <w:r>
        <w:t xml:space="preserve"> before the end of </w:t>
      </w:r>
      <w:r w:rsidR="00D169EB">
        <w:t xml:space="preserve">January. The two due dates will fall within </w:t>
      </w:r>
      <w:r>
        <w:t>three business days prior to the last business day o</w:t>
      </w:r>
      <w:r w:rsidR="00D169EB">
        <w:t>f the months of February and May.</w:t>
      </w:r>
    </w:p>
    <w:p w14:paraId="731AD55D" w14:textId="77777777" w:rsidR="00141389" w:rsidRDefault="007C3A2D">
      <w:pPr>
        <w:spacing w:after="0" w:line="259" w:lineRule="auto"/>
        <w:ind w:left="0" w:right="0" w:firstLine="0"/>
        <w:jc w:val="left"/>
      </w:pPr>
      <w:r>
        <w:t xml:space="preserve"> </w:t>
      </w:r>
    </w:p>
    <w:p w14:paraId="6778540F" w14:textId="77777777" w:rsidR="00141389" w:rsidRDefault="007C3A2D">
      <w:pPr>
        <w:spacing w:after="298"/>
        <w:ind w:left="-5" w:right="0"/>
      </w:pPr>
      <w:r>
        <w:t xml:space="preserve">Participants in the preauthorized payment program will have received a notice in the preceding </w:t>
      </w:r>
      <w:r w:rsidR="00D169EB">
        <w:t>December</w:t>
      </w:r>
      <w:r>
        <w:t xml:space="preserve"> </w:t>
      </w:r>
      <w:proofErr w:type="gramStart"/>
      <w:r>
        <w:t>advising</w:t>
      </w:r>
      <w:proofErr w:type="gramEnd"/>
      <w:r>
        <w:t xml:space="preserve"> of what their monthly payment withdrawal from their bank account will be. Interim tax bills will </w:t>
      </w:r>
      <w:r w:rsidR="00316BD7">
        <w:t xml:space="preserve">be </w:t>
      </w:r>
      <w:r w:rsidR="00B12509">
        <w:t>sent</w:t>
      </w:r>
      <w:r w:rsidR="00316BD7">
        <w:t xml:space="preserve"> to installment participants but not to monthly participants.</w:t>
      </w:r>
    </w:p>
    <w:p w14:paraId="0E3DA648" w14:textId="77777777" w:rsidR="00141389" w:rsidRDefault="007C3A2D">
      <w:pPr>
        <w:pStyle w:val="Heading2"/>
        <w:ind w:left="-5"/>
      </w:pPr>
      <w:bookmarkStart w:id="12" w:name="_Toc494465627"/>
      <w:r>
        <w:t>Billing - Final</w:t>
      </w:r>
      <w:bookmarkEnd w:id="12"/>
      <w:r>
        <w:t xml:space="preserve"> </w:t>
      </w:r>
    </w:p>
    <w:p w14:paraId="6E20E208" w14:textId="77777777" w:rsidR="00141389" w:rsidRDefault="007C3A2D">
      <w:pPr>
        <w:ind w:left="-5" w:right="0"/>
      </w:pPr>
      <w:r>
        <w:t xml:space="preserve">After completion of the annual budgetary process, and the setting of tax ratios and rates, a final bill shall be </w:t>
      </w:r>
      <w:r w:rsidR="00B12509">
        <w:t>sent</w:t>
      </w:r>
      <w:r w:rsidR="003A4DA8">
        <w:t xml:space="preserve"> to primary </w:t>
      </w:r>
      <w:r>
        <w:t xml:space="preserve">property owner identified on the returned assessment roll. The final tax bill shall be the levied taxes for the year less the interim bill, and be payable in two instalments. This final bill will be </w:t>
      </w:r>
      <w:r w:rsidR="00B12509">
        <w:t>sent</w:t>
      </w:r>
      <w:r>
        <w:t xml:space="preserve"> before the end of </w:t>
      </w:r>
      <w:r w:rsidR="00316BD7">
        <w:t xml:space="preserve">July. The two due dates will fall within </w:t>
      </w:r>
      <w:r>
        <w:t xml:space="preserve">three business days prior to the last business day of the months of </w:t>
      </w:r>
      <w:r w:rsidR="00316BD7">
        <w:t>August</w:t>
      </w:r>
      <w:r>
        <w:t xml:space="preserve"> and </w:t>
      </w:r>
      <w:r w:rsidR="00316BD7">
        <w:t>October</w:t>
      </w:r>
      <w:r>
        <w:t xml:space="preserve">. </w:t>
      </w:r>
    </w:p>
    <w:p w14:paraId="7E8C50DA" w14:textId="77777777" w:rsidR="00141389" w:rsidRDefault="007C3A2D">
      <w:pPr>
        <w:spacing w:after="0" w:line="259" w:lineRule="auto"/>
        <w:ind w:left="0" w:right="0" w:firstLine="0"/>
        <w:jc w:val="left"/>
      </w:pPr>
      <w:r>
        <w:t xml:space="preserve"> </w:t>
      </w:r>
    </w:p>
    <w:p w14:paraId="6806B673" w14:textId="77777777" w:rsidR="00141389" w:rsidRDefault="007C3A2D">
      <w:pPr>
        <w:spacing w:after="301"/>
        <w:ind w:left="-5" w:right="0"/>
      </w:pPr>
      <w:r>
        <w:t xml:space="preserve">All participants in any preauthorized payment program will receive a </w:t>
      </w:r>
      <w:r w:rsidR="00316BD7">
        <w:t xml:space="preserve">final </w:t>
      </w:r>
      <w:r>
        <w:t xml:space="preserve">tax bill with a note on the bill that they are a participant in a preauthorized payment plan and that the bill is for information purposes only. </w:t>
      </w:r>
    </w:p>
    <w:p w14:paraId="64925256" w14:textId="77777777" w:rsidR="00141389" w:rsidRDefault="007C3A2D">
      <w:pPr>
        <w:pStyle w:val="Heading2"/>
        <w:ind w:left="-5"/>
      </w:pPr>
      <w:bookmarkStart w:id="13" w:name="_Toc494465628"/>
      <w:r>
        <w:t>Supplementary</w:t>
      </w:r>
      <w:bookmarkEnd w:id="13"/>
      <w:r>
        <w:t xml:space="preserve">  </w:t>
      </w:r>
    </w:p>
    <w:p w14:paraId="5C6D910C" w14:textId="77777777" w:rsidR="00141389" w:rsidRDefault="007C3A2D">
      <w:pPr>
        <w:ind w:left="-5" w:right="0"/>
      </w:pPr>
      <w:r>
        <w:t xml:space="preserve">After receiving notification from the Municipal Property Assessment Corporation (MPAC) tax bills shall be calculated, printed, and </w:t>
      </w:r>
      <w:r w:rsidR="00B12509">
        <w:t xml:space="preserve">sent </w:t>
      </w:r>
      <w:r>
        <w:t xml:space="preserve">to each proper owner identified on the supplementary/omitted assessment notification listing from MPAC.  </w:t>
      </w:r>
    </w:p>
    <w:p w14:paraId="72625119" w14:textId="77777777" w:rsidR="00141389" w:rsidRDefault="007C3A2D">
      <w:pPr>
        <w:spacing w:after="0" w:line="259" w:lineRule="auto"/>
        <w:ind w:left="0" w:right="0" w:firstLine="0"/>
        <w:jc w:val="left"/>
      </w:pPr>
      <w:r>
        <w:t xml:space="preserve"> </w:t>
      </w:r>
    </w:p>
    <w:p w14:paraId="40CE20D2" w14:textId="77777777" w:rsidR="00141389" w:rsidRDefault="007C3A2D">
      <w:pPr>
        <w:ind w:left="-5" w:right="0"/>
      </w:pPr>
      <w:r>
        <w:t xml:space="preserve">All participants in the </w:t>
      </w:r>
      <w:r w:rsidRPr="008C14BF">
        <w:rPr>
          <w:u w:val="single"/>
        </w:rPr>
        <w:t>instalment</w:t>
      </w:r>
      <w:r>
        <w:t xml:space="preserve"> preauthorized payment program will receive a tax bill, with a </w:t>
      </w:r>
      <w:r w:rsidR="008C14BF">
        <w:t xml:space="preserve">letter stating </w:t>
      </w:r>
      <w:r>
        <w:t>they are a participant in a preauthorized p</w:t>
      </w:r>
      <w:r w:rsidR="00C2410B">
        <w:t xml:space="preserve">ayment plan </w:t>
      </w:r>
      <w:r w:rsidR="008C14BF">
        <w:t>and</w:t>
      </w:r>
      <w:r w:rsidR="00C2410B">
        <w:t xml:space="preserve"> the supplemental bill </w:t>
      </w:r>
      <w:r w:rsidR="008C14BF">
        <w:t xml:space="preserve">will be </w:t>
      </w:r>
      <w:r w:rsidR="00C2410B">
        <w:t>processed on t</w:t>
      </w:r>
      <w:r w:rsidR="00FB47EE">
        <w:t>he final installment in October with the regular installment payment.</w:t>
      </w:r>
    </w:p>
    <w:p w14:paraId="3ECDF221" w14:textId="77777777" w:rsidR="00141389" w:rsidRDefault="007C3A2D">
      <w:pPr>
        <w:spacing w:after="0" w:line="259" w:lineRule="auto"/>
        <w:ind w:left="0" w:right="0" w:firstLine="0"/>
        <w:jc w:val="left"/>
      </w:pPr>
      <w:r>
        <w:t xml:space="preserve"> </w:t>
      </w:r>
    </w:p>
    <w:p w14:paraId="7DCEADA8" w14:textId="77777777" w:rsidR="00141389" w:rsidRDefault="007C3A2D">
      <w:pPr>
        <w:spacing w:after="301"/>
        <w:ind w:left="-5" w:right="0"/>
      </w:pPr>
      <w:r>
        <w:lastRenderedPageBreak/>
        <w:t xml:space="preserve">Participants in the </w:t>
      </w:r>
      <w:r w:rsidRPr="008C14BF">
        <w:rPr>
          <w:u w:val="single"/>
        </w:rPr>
        <w:t>monthly</w:t>
      </w:r>
      <w:r>
        <w:t xml:space="preserve"> preauthorized payment program will receive a </w:t>
      </w:r>
      <w:r w:rsidR="008C14BF">
        <w:t xml:space="preserve">letter </w:t>
      </w:r>
      <w:r>
        <w:t>advising th</w:t>
      </w:r>
      <w:r w:rsidR="008C14BF">
        <w:t xml:space="preserve">em </w:t>
      </w:r>
      <w:r>
        <w:t xml:space="preserve">the supplementary bill </w:t>
      </w:r>
      <w:r w:rsidR="00FB47EE">
        <w:t xml:space="preserve">is due separate from the preauthorized payment plan.  The </w:t>
      </w:r>
      <w:r w:rsidR="008C14BF">
        <w:t>letter</w:t>
      </w:r>
      <w:r w:rsidR="00FB47EE">
        <w:t xml:space="preserve"> will further urge the property owner to </w:t>
      </w:r>
      <w:r>
        <w:t xml:space="preserve">contact the </w:t>
      </w:r>
      <w:r w:rsidR="00FB47EE">
        <w:t xml:space="preserve">Town </w:t>
      </w:r>
      <w:r>
        <w:t xml:space="preserve">in writing </w:t>
      </w:r>
      <w:r w:rsidR="00316BD7">
        <w:t>if they cho</w:t>
      </w:r>
      <w:r w:rsidR="008C14BF">
        <w:t>o</w:t>
      </w:r>
      <w:r w:rsidR="00316BD7">
        <w:t xml:space="preserve">se to </w:t>
      </w:r>
      <w:r w:rsidR="00FB47EE">
        <w:t>have it calculated as part of the preauthorized plan.</w:t>
      </w:r>
      <w:r>
        <w:t xml:space="preserve"> </w:t>
      </w:r>
      <w:r w:rsidR="008C14BF">
        <w:t>S</w:t>
      </w:r>
      <w:r>
        <w:t>upplementary bill</w:t>
      </w:r>
      <w:r w:rsidR="003A4DA8">
        <w:t xml:space="preserve">ings </w:t>
      </w:r>
      <w:r>
        <w:t>processed</w:t>
      </w:r>
      <w:r w:rsidR="003A1BAC">
        <w:t xml:space="preserve"> July - September</w:t>
      </w:r>
      <w:r w:rsidR="003A4DA8">
        <w:t xml:space="preserve"> will have a due date of</w:t>
      </w:r>
      <w:r w:rsidR="003A1BAC">
        <w:t xml:space="preserve"> the last business day of October</w:t>
      </w:r>
      <w:r w:rsidR="003A4DA8">
        <w:t>.  Supplementary</w:t>
      </w:r>
      <w:r w:rsidR="003A1BAC">
        <w:t xml:space="preserve"> billings processed after September</w:t>
      </w:r>
      <w:r w:rsidR="003A4DA8">
        <w:t xml:space="preserve"> will have a due date of</w:t>
      </w:r>
      <w:r w:rsidR="003A1BAC">
        <w:t xml:space="preserve"> the </w:t>
      </w:r>
      <w:r w:rsidR="003A4DA8">
        <w:t xml:space="preserve">last business day of December. </w:t>
      </w:r>
      <w:r>
        <w:t xml:space="preserve"> </w:t>
      </w:r>
    </w:p>
    <w:p w14:paraId="7CE905C8" w14:textId="77777777" w:rsidR="00141389" w:rsidRDefault="007C3A2D">
      <w:pPr>
        <w:pStyle w:val="Heading2"/>
        <w:ind w:left="-5"/>
      </w:pPr>
      <w:bookmarkStart w:id="14" w:name="_Toc494465629"/>
      <w:r>
        <w:t>Due Dates</w:t>
      </w:r>
      <w:bookmarkEnd w:id="14"/>
      <w:r>
        <w:t xml:space="preserve">  </w:t>
      </w:r>
    </w:p>
    <w:p w14:paraId="128FBE53" w14:textId="77777777" w:rsidR="00141389" w:rsidRDefault="007C3A2D">
      <w:pPr>
        <w:spacing w:after="298"/>
        <w:ind w:left="-5" w:right="0"/>
      </w:pPr>
      <w:r>
        <w:t>The Municipal Act</w:t>
      </w:r>
      <w:r w:rsidR="008014CA">
        <w:t>,</w:t>
      </w:r>
      <w:r w:rsidR="008C14BF">
        <w:t xml:space="preserve"> 2001,</w:t>
      </w:r>
      <w:r w:rsidR="008014CA">
        <w:t xml:space="preserve"> s</w:t>
      </w:r>
      <w:r>
        <w:t xml:space="preserve">ection 343 (1) provides that </w:t>
      </w:r>
      <w:r w:rsidR="00655943">
        <w:t>the Treasurer shall send a tax bill to every tax payer at least 21 days before any taxes shown in the tax bill are due</w:t>
      </w:r>
      <w:r>
        <w:t xml:space="preserve">. However, the </w:t>
      </w:r>
      <w:r w:rsidR="00343F4D">
        <w:t>Town</w:t>
      </w:r>
      <w:r>
        <w:t xml:space="preserve"> may give more notice whe</w:t>
      </w:r>
      <w:r w:rsidR="00E1141D">
        <w:t>n</w:t>
      </w:r>
      <w:r>
        <w:t xml:space="preserve">ever possible. </w:t>
      </w:r>
    </w:p>
    <w:p w14:paraId="2F852296" w14:textId="77777777" w:rsidR="00B12509" w:rsidRDefault="00B12509">
      <w:pPr>
        <w:pStyle w:val="Heading2"/>
        <w:ind w:left="-5"/>
      </w:pPr>
      <w:bookmarkStart w:id="15" w:name="_Toc494465630"/>
      <w:r>
        <w:t>Delivery</w:t>
      </w:r>
      <w:bookmarkEnd w:id="15"/>
    </w:p>
    <w:p w14:paraId="218CA352" w14:textId="77777777" w:rsidR="00B12509" w:rsidRDefault="00F02F68" w:rsidP="00B12509">
      <w:r>
        <w:t>The T</w:t>
      </w:r>
      <w:r w:rsidR="00B12509">
        <w:t>reasurer shall mail or send electronically a</w:t>
      </w:r>
      <w:r w:rsidR="00E620DC">
        <w:t xml:space="preserve"> tax bill to the taxpayer.  Electronic delivery will occur only if the taxpayer has opted for electronic billing through registration on the Town website for paperless billing or consented to receive the tax bill electronically via our pre-authorized payment enrollment form. </w:t>
      </w:r>
    </w:p>
    <w:p w14:paraId="2B623790" w14:textId="77777777" w:rsidR="00A1677E" w:rsidRDefault="00A1677E" w:rsidP="00A1677E">
      <w:pPr>
        <w:spacing w:after="301"/>
        <w:ind w:left="-5" w:right="0"/>
      </w:pPr>
    </w:p>
    <w:p w14:paraId="71FA60AF" w14:textId="77777777" w:rsidR="00A1677E" w:rsidRDefault="00A1677E" w:rsidP="00A1677E">
      <w:pPr>
        <w:spacing w:after="301"/>
        <w:ind w:left="-5" w:right="0"/>
      </w:pPr>
      <w:r>
        <w:t xml:space="preserve">Any bill or notice sent by standard letter mail is considered delivered to and received by the addressee unless the notice is returned by Canada Post and an error in the mailing address is evident. Taxpayers are responsible to notify the Finance office of any changes to a mailing address. Failure to notify the Town of an address change in writing is not an error on behalf of the Town. It is the responsibility of the tax payer to contact the Town if they have not received </w:t>
      </w:r>
      <w:proofErr w:type="gramStart"/>
      <w:r>
        <w:t>a notice</w:t>
      </w:r>
      <w:proofErr w:type="gramEnd"/>
      <w:r>
        <w:t>.</w:t>
      </w:r>
    </w:p>
    <w:p w14:paraId="2D5BFD75" w14:textId="77777777" w:rsidR="00A1677E" w:rsidRPr="00B12509" w:rsidRDefault="00A1677E" w:rsidP="00B12509"/>
    <w:p w14:paraId="3D1729ED" w14:textId="77777777" w:rsidR="00141389" w:rsidRDefault="007C3A2D" w:rsidP="00A1677E">
      <w:pPr>
        <w:pStyle w:val="Heading2"/>
        <w:ind w:left="0" w:firstLine="0"/>
      </w:pPr>
      <w:bookmarkStart w:id="16" w:name="_Toc494465631"/>
      <w:r>
        <w:t>Mortgage Company</w:t>
      </w:r>
      <w:bookmarkEnd w:id="16"/>
      <w:r>
        <w:t xml:space="preserve">  </w:t>
      </w:r>
    </w:p>
    <w:p w14:paraId="3CB03A52" w14:textId="77777777" w:rsidR="00141389" w:rsidRDefault="007C3A2D">
      <w:pPr>
        <w:ind w:left="-5" w:right="0"/>
      </w:pPr>
      <w:r>
        <w:t xml:space="preserve">A mortgage listing of roll numbers, taxes due and owing and the due dates, in standard format will be provided to each mortgage company who has provided the </w:t>
      </w:r>
      <w:r w:rsidR="00343F4D">
        <w:t>Town</w:t>
      </w:r>
      <w:r>
        <w:t xml:space="preserve"> with notification that they hold an interest in a particular property.  </w:t>
      </w:r>
    </w:p>
    <w:p w14:paraId="4FBA31BB" w14:textId="77777777" w:rsidR="00141389" w:rsidRDefault="007C3A2D">
      <w:pPr>
        <w:spacing w:after="0" w:line="259" w:lineRule="auto"/>
        <w:ind w:left="0" w:right="0" w:firstLine="0"/>
        <w:jc w:val="left"/>
      </w:pPr>
      <w:r>
        <w:t xml:space="preserve"> </w:t>
      </w:r>
    </w:p>
    <w:p w14:paraId="3512B9E3" w14:textId="77777777" w:rsidR="00141389" w:rsidRDefault="007C3A2D">
      <w:pPr>
        <w:ind w:left="-5" w:right="0"/>
      </w:pPr>
      <w:r>
        <w:t xml:space="preserve">Property Tax bills and notices are </w:t>
      </w:r>
      <w:r w:rsidR="00CB19EF">
        <w:t>sent</w:t>
      </w:r>
      <w:r>
        <w:t xml:space="preserve"> to the address of the property as shown on the tax roll unless the taxpayer advises the </w:t>
      </w:r>
      <w:r w:rsidR="00343F4D">
        <w:t>Town</w:t>
      </w:r>
      <w:r>
        <w:t xml:space="preserve">, in writing, of an alternate </w:t>
      </w:r>
      <w:r>
        <w:lastRenderedPageBreak/>
        <w:t xml:space="preserve">mailing </w:t>
      </w:r>
      <w:r w:rsidR="00CB19EF">
        <w:t>or electronic address</w:t>
      </w:r>
      <w:r>
        <w:t xml:space="preserve">. Use of the alternate address continues until it is revoked in writing or ownership of the property changes. </w:t>
      </w:r>
    </w:p>
    <w:p w14:paraId="2A7202F9" w14:textId="77777777" w:rsidR="00141389" w:rsidRDefault="007C3A2D">
      <w:pPr>
        <w:spacing w:after="0" w:line="259" w:lineRule="auto"/>
        <w:ind w:left="0" w:right="0" w:firstLine="0"/>
        <w:jc w:val="left"/>
      </w:pPr>
      <w:r>
        <w:t xml:space="preserve"> </w:t>
      </w:r>
    </w:p>
    <w:p w14:paraId="72E8C533" w14:textId="77777777" w:rsidR="00141389" w:rsidRDefault="007C3A2D">
      <w:pPr>
        <w:pStyle w:val="Heading2"/>
        <w:ind w:left="-5"/>
      </w:pPr>
      <w:bookmarkStart w:id="17" w:name="_Toc494465632"/>
      <w:r>
        <w:t>Payments</w:t>
      </w:r>
      <w:bookmarkEnd w:id="17"/>
      <w:r>
        <w:t xml:space="preserve"> </w:t>
      </w:r>
    </w:p>
    <w:p w14:paraId="66E21EF3" w14:textId="77777777" w:rsidR="00141389" w:rsidRDefault="007C3A2D">
      <w:pPr>
        <w:ind w:left="-5" w:right="0"/>
      </w:pPr>
      <w:r>
        <w:t xml:space="preserve">Payment of taxes must be received in the </w:t>
      </w:r>
      <w:r w:rsidR="00B71016">
        <w:t>Town’s</w:t>
      </w:r>
      <w:r>
        <w:t xml:space="preserve"> </w:t>
      </w:r>
      <w:r w:rsidR="00B71016">
        <w:t xml:space="preserve">finance </w:t>
      </w:r>
      <w:r>
        <w:t xml:space="preserve">office, or be post marked, on or before the due date. The following are the </w:t>
      </w:r>
      <w:r w:rsidR="00564D8A">
        <w:t>methods</w:t>
      </w:r>
      <w:r>
        <w:t xml:space="preserve"> of payments that are available </w:t>
      </w:r>
      <w:r w:rsidR="00564D8A">
        <w:t>to the property owner</w:t>
      </w:r>
      <w:r>
        <w:t xml:space="preserve">:  </w:t>
      </w:r>
    </w:p>
    <w:p w14:paraId="0BCA4000" w14:textId="77777777" w:rsidR="00141389" w:rsidRDefault="007C3A2D">
      <w:pPr>
        <w:spacing w:after="0" w:line="259" w:lineRule="auto"/>
        <w:ind w:left="0" w:right="0" w:firstLine="0"/>
        <w:jc w:val="left"/>
      </w:pPr>
      <w:r>
        <w:t xml:space="preserve"> </w:t>
      </w:r>
    </w:p>
    <w:p w14:paraId="6905ECCE" w14:textId="14F1CD46" w:rsidR="00141389" w:rsidRDefault="007C3A2D">
      <w:pPr>
        <w:numPr>
          <w:ilvl w:val="0"/>
          <w:numId w:val="2"/>
        </w:numPr>
        <w:ind w:right="0" w:hanging="341"/>
      </w:pPr>
      <w:r>
        <w:t>Telephone or Internet Banking</w:t>
      </w:r>
      <w:r w:rsidR="00A1677E">
        <w:t>, directly through financial institution</w:t>
      </w:r>
      <w:r>
        <w:t xml:space="preserve"> – using the </w:t>
      </w:r>
      <w:r w:rsidR="008A5FC4">
        <w:t>nineteen-digit</w:t>
      </w:r>
      <w:r>
        <w:t xml:space="preserve"> roll number as the account </w:t>
      </w:r>
      <w:proofErr w:type="gramStart"/>
      <w:r>
        <w:t>number;</w:t>
      </w:r>
      <w:proofErr w:type="gramEnd"/>
      <w:r>
        <w:t xml:space="preserve">  </w:t>
      </w:r>
    </w:p>
    <w:p w14:paraId="235A8C81" w14:textId="77777777" w:rsidR="00141389" w:rsidRDefault="007C3A2D">
      <w:pPr>
        <w:numPr>
          <w:ilvl w:val="0"/>
          <w:numId w:val="2"/>
        </w:numPr>
        <w:ind w:right="0" w:hanging="341"/>
      </w:pPr>
      <w:r>
        <w:t xml:space="preserve">One of the Municipality’s Preauthorized Payment </w:t>
      </w:r>
      <w:proofErr w:type="gramStart"/>
      <w:r>
        <w:t>Plans;</w:t>
      </w:r>
      <w:proofErr w:type="gramEnd"/>
      <w:r>
        <w:t xml:space="preserve">  </w:t>
      </w:r>
    </w:p>
    <w:p w14:paraId="63CCF964" w14:textId="77777777" w:rsidR="00141389" w:rsidRDefault="00E1141D">
      <w:pPr>
        <w:numPr>
          <w:ilvl w:val="0"/>
          <w:numId w:val="2"/>
        </w:numPr>
        <w:ind w:right="0" w:hanging="341"/>
      </w:pPr>
      <w:r>
        <w:t>Postdated</w:t>
      </w:r>
      <w:r w:rsidR="007C3A2D">
        <w:t xml:space="preserve"> </w:t>
      </w:r>
      <w:r>
        <w:t>c</w:t>
      </w:r>
      <w:r w:rsidR="007C3A2D">
        <w:t>he</w:t>
      </w:r>
      <w:r w:rsidR="00B94894">
        <w:t>ck</w:t>
      </w:r>
      <w:r w:rsidR="007C3A2D">
        <w:t>(s</w:t>
      </w:r>
      <w:proofErr w:type="gramStart"/>
      <w:r w:rsidR="007C3A2D">
        <w:t>);</w:t>
      </w:r>
      <w:proofErr w:type="gramEnd"/>
      <w:r w:rsidR="007C3A2D">
        <w:t xml:space="preserve">  </w:t>
      </w:r>
    </w:p>
    <w:p w14:paraId="49886AF0" w14:textId="77777777" w:rsidR="00B94894" w:rsidRDefault="007C3A2D">
      <w:pPr>
        <w:numPr>
          <w:ilvl w:val="0"/>
          <w:numId w:val="2"/>
        </w:numPr>
        <w:spacing w:after="1" w:line="240" w:lineRule="auto"/>
        <w:ind w:right="0" w:hanging="341"/>
      </w:pPr>
      <w:r>
        <w:t xml:space="preserve">In person, at the counter or drop box of the </w:t>
      </w:r>
      <w:r w:rsidR="00B71016">
        <w:t>Town</w:t>
      </w:r>
      <w:r>
        <w:t xml:space="preserve"> office</w:t>
      </w:r>
      <w:r w:rsidR="00C74804">
        <w:t>s</w:t>
      </w:r>
      <w:r>
        <w:t xml:space="preserve"> at </w:t>
      </w:r>
      <w:r w:rsidR="00B94894">
        <w:t>130</w:t>
      </w:r>
      <w:r>
        <w:t xml:space="preserve"> </w:t>
      </w:r>
      <w:r w:rsidR="00B94894">
        <w:t>Oxford Street,</w:t>
      </w:r>
      <w:r>
        <w:t xml:space="preserve"> </w:t>
      </w:r>
      <w:r w:rsidR="00B94894">
        <w:t>Ingersoll</w:t>
      </w:r>
      <w:r>
        <w:t xml:space="preserve"> (the drop box is accessible after hours as well)</w:t>
      </w:r>
    </w:p>
    <w:p w14:paraId="117B4B76" w14:textId="77777777" w:rsidR="00C4114C" w:rsidRDefault="00C4114C">
      <w:pPr>
        <w:numPr>
          <w:ilvl w:val="0"/>
          <w:numId w:val="2"/>
        </w:numPr>
        <w:spacing w:after="1" w:line="240" w:lineRule="auto"/>
        <w:ind w:right="0" w:hanging="341"/>
      </w:pPr>
      <w:r>
        <w:t>Payments by a mortgage holder</w:t>
      </w:r>
    </w:p>
    <w:p w14:paraId="420AB247" w14:textId="5ADDC027" w:rsidR="00141389" w:rsidRPr="005D18D8" w:rsidRDefault="00C4114C">
      <w:pPr>
        <w:numPr>
          <w:ilvl w:val="0"/>
          <w:numId w:val="2"/>
        </w:numPr>
        <w:spacing w:after="1" w:line="240" w:lineRule="auto"/>
        <w:ind w:right="0" w:hanging="341"/>
      </w:pPr>
      <w:r w:rsidRPr="005D18D8">
        <w:t xml:space="preserve">PaySimply – The Town’s </w:t>
      </w:r>
      <w:r w:rsidR="008A5FC4" w:rsidRPr="005D18D8">
        <w:t>third</w:t>
      </w:r>
      <w:r w:rsidR="008A5FC4">
        <w:t>-party</w:t>
      </w:r>
      <w:r w:rsidRPr="005D18D8">
        <w:t xml:space="preserve"> payment provider for Visa, Mastercard, PayPal or Interac e-transfer</w:t>
      </w:r>
      <w:r w:rsidR="007C3A2D" w:rsidRPr="005D18D8">
        <w:t xml:space="preserve">  </w:t>
      </w:r>
    </w:p>
    <w:p w14:paraId="2F66216A" w14:textId="77777777" w:rsidR="00141389" w:rsidRDefault="00C72E70">
      <w:pPr>
        <w:ind w:left="730" w:right="0"/>
      </w:pPr>
      <w:r>
        <w:t>g</w:t>
      </w:r>
      <w:r w:rsidR="007C3A2D">
        <w:t xml:space="preserve">) Other alternatives as approved by the Treasurer.  </w:t>
      </w:r>
    </w:p>
    <w:p w14:paraId="7C1CAE41" w14:textId="77777777" w:rsidR="00141389" w:rsidRDefault="007C3A2D">
      <w:pPr>
        <w:spacing w:after="0" w:line="259" w:lineRule="auto"/>
        <w:ind w:left="0" w:right="0" w:firstLine="0"/>
        <w:jc w:val="left"/>
      </w:pPr>
      <w:r>
        <w:t xml:space="preserve"> </w:t>
      </w:r>
    </w:p>
    <w:p w14:paraId="7355F024" w14:textId="77777777" w:rsidR="00141389" w:rsidRDefault="007C3A2D">
      <w:pPr>
        <w:ind w:left="-5" w:right="0"/>
      </w:pPr>
      <w:r>
        <w:t xml:space="preserve">Payments may be made using one or more of the following methods:  </w:t>
      </w:r>
    </w:p>
    <w:p w14:paraId="42EA9116" w14:textId="77777777" w:rsidR="00141389" w:rsidRDefault="007C3A2D">
      <w:pPr>
        <w:spacing w:after="0" w:line="259" w:lineRule="auto"/>
        <w:ind w:left="0" w:right="0" w:firstLine="0"/>
        <w:jc w:val="left"/>
      </w:pPr>
      <w:r>
        <w:t xml:space="preserve"> </w:t>
      </w:r>
    </w:p>
    <w:p w14:paraId="3BCCC425" w14:textId="77777777" w:rsidR="00141389" w:rsidRPr="005D18D8" w:rsidRDefault="007C3A2D">
      <w:pPr>
        <w:numPr>
          <w:ilvl w:val="0"/>
          <w:numId w:val="3"/>
        </w:numPr>
        <w:ind w:right="0" w:hanging="341"/>
      </w:pPr>
      <w:r w:rsidRPr="005D18D8">
        <w:t xml:space="preserve">Cash,  </w:t>
      </w:r>
    </w:p>
    <w:p w14:paraId="398DA066" w14:textId="77777777" w:rsidR="00141389" w:rsidRPr="005D18D8" w:rsidRDefault="007C3A2D">
      <w:pPr>
        <w:numPr>
          <w:ilvl w:val="0"/>
          <w:numId w:val="3"/>
        </w:numPr>
        <w:ind w:right="0" w:hanging="341"/>
      </w:pPr>
      <w:r w:rsidRPr="005D18D8">
        <w:t>Che</w:t>
      </w:r>
      <w:r w:rsidR="00A1677E" w:rsidRPr="005D18D8">
        <w:t>que</w:t>
      </w:r>
      <w:r w:rsidRPr="005D18D8">
        <w:t xml:space="preserve">,  </w:t>
      </w:r>
    </w:p>
    <w:p w14:paraId="094F448C" w14:textId="77777777" w:rsidR="00141389" w:rsidRPr="005D18D8" w:rsidRDefault="007C3A2D">
      <w:pPr>
        <w:numPr>
          <w:ilvl w:val="0"/>
          <w:numId w:val="3"/>
        </w:numPr>
        <w:ind w:right="0" w:hanging="341"/>
      </w:pPr>
      <w:r w:rsidRPr="005D18D8">
        <w:t xml:space="preserve">Money Order, and/or  </w:t>
      </w:r>
    </w:p>
    <w:p w14:paraId="41055A05" w14:textId="77777777" w:rsidR="00141389" w:rsidRPr="005D18D8" w:rsidRDefault="007C3A2D">
      <w:pPr>
        <w:numPr>
          <w:ilvl w:val="0"/>
          <w:numId w:val="3"/>
        </w:numPr>
        <w:ind w:right="0" w:hanging="341"/>
      </w:pPr>
      <w:r w:rsidRPr="005D18D8">
        <w:t xml:space="preserve">Debit.  </w:t>
      </w:r>
    </w:p>
    <w:p w14:paraId="055B3D46" w14:textId="77777777" w:rsidR="00C72E70" w:rsidRPr="005D18D8" w:rsidRDefault="00C72E70">
      <w:pPr>
        <w:numPr>
          <w:ilvl w:val="0"/>
          <w:numId w:val="3"/>
        </w:numPr>
        <w:ind w:right="0" w:hanging="341"/>
      </w:pPr>
      <w:r w:rsidRPr="005D18D8">
        <w:t>Online via PaySimply</w:t>
      </w:r>
    </w:p>
    <w:p w14:paraId="184A5689" w14:textId="77777777" w:rsidR="00141389" w:rsidRPr="005D18D8" w:rsidRDefault="007C3A2D">
      <w:pPr>
        <w:spacing w:after="0" w:line="259" w:lineRule="auto"/>
        <w:ind w:left="720" w:right="0" w:firstLine="0"/>
        <w:jc w:val="left"/>
      </w:pPr>
      <w:r w:rsidRPr="005D18D8">
        <w:t xml:space="preserve"> </w:t>
      </w:r>
    </w:p>
    <w:p w14:paraId="76E690C5" w14:textId="77777777" w:rsidR="00141389" w:rsidRDefault="007C3A2D">
      <w:pPr>
        <w:ind w:left="-5" w:right="0"/>
      </w:pPr>
      <w:r w:rsidRPr="005D18D8">
        <w:t>If a property has been registered through the Municipal Tax Sale process the payment MUST</w:t>
      </w:r>
      <w:r w:rsidR="00A1677E" w:rsidRPr="005D18D8">
        <w:t xml:space="preserve"> be in the form of a Certified C</w:t>
      </w:r>
      <w:r w:rsidRPr="005D18D8">
        <w:t>he</w:t>
      </w:r>
      <w:r w:rsidR="00A1677E" w:rsidRPr="005D18D8">
        <w:t>que or Bank D</w:t>
      </w:r>
      <w:r w:rsidRPr="005D18D8">
        <w:t>raft.</w:t>
      </w:r>
      <w:r w:rsidRPr="005D18D8">
        <w:rPr>
          <w:sz w:val="22"/>
        </w:rPr>
        <w:t xml:space="preserve">  </w:t>
      </w:r>
      <w:r w:rsidRPr="005D18D8">
        <w:t>Partial payment is not accepted where a</w:t>
      </w:r>
      <w:r>
        <w:t xml:space="preserve"> Tax Arrears Certificate has been registered against a property, except where the </w:t>
      </w:r>
      <w:r w:rsidR="00B71016">
        <w:t>Town</w:t>
      </w:r>
      <w:r>
        <w:t xml:space="preserve"> has entered into an Extension Agreement.  </w:t>
      </w:r>
    </w:p>
    <w:p w14:paraId="064CCEF4" w14:textId="77777777" w:rsidR="00141389" w:rsidRDefault="007C3A2D">
      <w:pPr>
        <w:spacing w:after="0" w:line="259" w:lineRule="auto"/>
        <w:ind w:left="0" w:right="0" w:firstLine="0"/>
        <w:jc w:val="left"/>
      </w:pPr>
      <w:r>
        <w:t xml:space="preserve"> </w:t>
      </w:r>
    </w:p>
    <w:p w14:paraId="4BAC2402" w14:textId="77777777" w:rsidR="00141389" w:rsidRDefault="007C3A2D">
      <w:pPr>
        <w:ind w:left="-5" w:right="0"/>
      </w:pPr>
      <w:r>
        <w:t>Receipts will be provided for all cash payments and upon request by the registered owner</w:t>
      </w:r>
      <w:r w:rsidR="00A1677E">
        <w:t>(s)</w:t>
      </w:r>
      <w:r>
        <w:t xml:space="preserve"> for all other methods of payment. To registered owner</w:t>
      </w:r>
      <w:r w:rsidR="00A1677E">
        <w:t>(</w:t>
      </w:r>
      <w:r>
        <w:t>s</w:t>
      </w:r>
      <w:r w:rsidR="00A1677E">
        <w:t>)</w:t>
      </w:r>
      <w:r>
        <w:t xml:space="preserve"> whose payments are made on their behalf by a mortgage company, the receipted tax billing will be sent to th</w:t>
      </w:r>
      <w:r w:rsidR="00B94894">
        <w:t>e</w:t>
      </w:r>
      <w:r w:rsidR="00A1677E">
        <w:t xml:space="preserve"> owner(s)</w:t>
      </w:r>
      <w:r w:rsidR="00B94894">
        <w:t xml:space="preserve"> registered once all installments have been made by the mortgage company and serve as their income tax receipt.</w:t>
      </w:r>
      <w:r>
        <w:t xml:space="preserve"> </w:t>
      </w:r>
    </w:p>
    <w:p w14:paraId="25EE3180" w14:textId="77777777" w:rsidR="00141389" w:rsidRDefault="007C3A2D">
      <w:pPr>
        <w:spacing w:after="0" w:line="259" w:lineRule="auto"/>
        <w:ind w:left="0" w:right="0" w:firstLine="0"/>
        <w:jc w:val="left"/>
      </w:pPr>
      <w:r>
        <w:t xml:space="preserve"> </w:t>
      </w:r>
    </w:p>
    <w:p w14:paraId="3DEDCDFF" w14:textId="77777777" w:rsidR="00141389" w:rsidRDefault="007C3A2D">
      <w:pPr>
        <w:ind w:left="-5" w:right="0"/>
      </w:pPr>
      <w:r>
        <w:lastRenderedPageBreak/>
        <w:t>In accordance with the Municipal Act</w:t>
      </w:r>
      <w:r w:rsidR="00564D8A">
        <w:t>, 2001,</w:t>
      </w:r>
      <w:r w:rsidR="00E1141D">
        <w:t xml:space="preserve"> section</w:t>
      </w:r>
      <w:r w:rsidR="00FB0D8D">
        <w:t xml:space="preserve"> 347 (1) </w:t>
      </w:r>
      <w:r>
        <w:t xml:space="preserve">payments shall be applied as follows:  </w:t>
      </w:r>
    </w:p>
    <w:p w14:paraId="670488F3" w14:textId="77777777" w:rsidR="00141389" w:rsidRDefault="007C3A2D">
      <w:pPr>
        <w:spacing w:after="0" w:line="259" w:lineRule="auto"/>
        <w:ind w:left="0" w:right="0" w:firstLine="0"/>
        <w:jc w:val="left"/>
      </w:pPr>
      <w:r>
        <w:t xml:space="preserve"> </w:t>
      </w:r>
    </w:p>
    <w:p w14:paraId="3406BFE6" w14:textId="77777777" w:rsidR="00A178F5" w:rsidRPr="00A178F5" w:rsidRDefault="00A178F5" w:rsidP="00A178F5">
      <w:pPr>
        <w:spacing w:after="120" w:line="240" w:lineRule="auto"/>
        <w:ind w:left="960" w:right="0" w:hanging="300"/>
        <w:jc w:val="left"/>
        <w:rPr>
          <w:rFonts w:eastAsia="Times New Roman" w:cs="Helvetica"/>
          <w:color w:val="222222"/>
          <w:szCs w:val="24"/>
          <w:lang w:val="en"/>
        </w:rPr>
      </w:pPr>
      <w:r w:rsidRPr="00A178F5">
        <w:rPr>
          <w:rFonts w:eastAsia="Times New Roman" w:cs="Helvetica"/>
          <w:color w:val="222222"/>
          <w:szCs w:val="24"/>
          <w:lang w:val="en"/>
        </w:rPr>
        <w:t>1. The payment shall first be applied against late payment charges owing in respect of those taxes according to the length of time the charges have been owing, with the charges imposed earlier being discharged before charges imposed later.</w:t>
      </w:r>
    </w:p>
    <w:p w14:paraId="01FCAA6F" w14:textId="77777777" w:rsidR="00A178F5" w:rsidRPr="00A178F5" w:rsidRDefault="00A178F5" w:rsidP="00A178F5">
      <w:pPr>
        <w:spacing w:after="120" w:line="240" w:lineRule="auto"/>
        <w:ind w:left="960" w:right="0" w:hanging="300"/>
        <w:jc w:val="left"/>
        <w:rPr>
          <w:rFonts w:eastAsia="Times New Roman" w:cs="Helvetica"/>
          <w:color w:val="222222"/>
          <w:szCs w:val="24"/>
          <w:lang w:val="en"/>
        </w:rPr>
      </w:pPr>
      <w:r w:rsidRPr="00A178F5">
        <w:rPr>
          <w:rFonts w:eastAsia="Times New Roman" w:cs="Helvetica"/>
          <w:color w:val="222222"/>
          <w:szCs w:val="24"/>
          <w:lang w:val="en"/>
        </w:rPr>
        <w:t>2. The payment shall then be applied against the taxes owing according to the length of time they have been owing, with the taxes imposed earlier being discharged before taxes imposed later.</w:t>
      </w:r>
    </w:p>
    <w:p w14:paraId="55230990" w14:textId="77777777" w:rsidR="00A178F5" w:rsidRPr="00A178F5" w:rsidRDefault="00A178F5" w:rsidP="00A178F5">
      <w:pPr>
        <w:spacing w:after="120" w:line="240" w:lineRule="auto"/>
        <w:ind w:left="960" w:right="0" w:hanging="300"/>
        <w:jc w:val="left"/>
        <w:rPr>
          <w:rFonts w:ascii="inherit" w:eastAsia="Times New Roman" w:hAnsi="inherit" w:cs="Helvetica"/>
          <w:color w:val="222222"/>
          <w:szCs w:val="24"/>
          <w:lang w:val="en"/>
        </w:rPr>
      </w:pPr>
    </w:p>
    <w:p w14:paraId="3C32BDB8" w14:textId="77777777" w:rsidR="00141389" w:rsidRDefault="007C3A2D">
      <w:pPr>
        <w:pStyle w:val="Heading2"/>
        <w:ind w:left="-5"/>
      </w:pPr>
      <w:bookmarkStart w:id="18" w:name="_Toc494465633"/>
      <w:r>
        <w:t>Pre-Authorized Payment Plan</w:t>
      </w:r>
      <w:bookmarkEnd w:id="18"/>
      <w:r>
        <w:t xml:space="preserve"> </w:t>
      </w:r>
    </w:p>
    <w:p w14:paraId="01A5159D" w14:textId="77777777" w:rsidR="00141389" w:rsidRDefault="007C3A2D">
      <w:pPr>
        <w:ind w:left="-5" w:right="0"/>
      </w:pPr>
      <w:r>
        <w:t xml:space="preserve">To assist property owners who prefer to equalize their annual tax payments the following preauthorized payment plans are offered.  </w:t>
      </w:r>
    </w:p>
    <w:p w14:paraId="353ACC60" w14:textId="77777777" w:rsidR="00141389" w:rsidRDefault="007C3A2D">
      <w:pPr>
        <w:spacing w:after="0" w:line="259" w:lineRule="auto"/>
        <w:ind w:left="0" w:right="0" w:firstLine="0"/>
        <w:jc w:val="left"/>
      </w:pPr>
      <w:r>
        <w:t xml:space="preserve"> </w:t>
      </w:r>
    </w:p>
    <w:p w14:paraId="2BBF5C63" w14:textId="77777777" w:rsidR="00141389" w:rsidRDefault="007C3A2D" w:rsidP="00CB19EF">
      <w:pPr>
        <w:pStyle w:val="ListParagraph"/>
        <w:numPr>
          <w:ilvl w:val="0"/>
          <w:numId w:val="22"/>
        </w:numPr>
        <w:ind w:right="0"/>
      </w:pPr>
      <w:r w:rsidRPr="00CB19EF">
        <w:rPr>
          <w:b/>
        </w:rPr>
        <w:t xml:space="preserve">Monthly </w:t>
      </w:r>
      <w:r>
        <w:t xml:space="preserve">– provides for a withdrawal from the property owner’s bank account to the </w:t>
      </w:r>
      <w:r w:rsidR="00343F4D">
        <w:t>Town</w:t>
      </w:r>
      <w:r>
        <w:t xml:space="preserve">’s bank account, </w:t>
      </w:r>
      <w:r w:rsidRPr="00CB19EF">
        <w:rPr>
          <w:b/>
          <w:i/>
        </w:rPr>
        <w:t>on the</w:t>
      </w:r>
      <w:r>
        <w:t xml:space="preserve"> </w:t>
      </w:r>
      <w:r w:rsidR="00150DD3" w:rsidRPr="00CB19EF">
        <w:rPr>
          <w:b/>
          <w:i/>
        </w:rPr>
        <w:t>first</w:t>
      </w:r>
      <w:r w:rsidRPr="00CB19EF">
        <w:rPr>
          <w:b/>
          <w:i/>
        </w:rPr>
        <w:t xml:space="preserve"> business day of each month </w:t>
      </w:r>
      <w:r>
        <w:t xml:space="preserve">an amount </w:t>
      </w:r>
      <w:proofErr w:type="gramStart"/>
      <w:r>
        <w:t>sufficient enough</w:t>
      </w:r>
      <w:proofErr w:type="gramEnd"/>
      <w:r>
        <w:t xml:space="preserve"> to ensure that all taxes billed are paid within the current year. Property owners are eligible if their account is paid up to their chosen date of enrolment.  If balances remain on the applicable tax account penalty and interest does not apply. But, if a property owner’s payment fails to clear the bank, two (2) consecutive times, the </w:t>
      </w:r>
      <w:r w:rsidR="00343F4D">
        <w:t>Town</w:t>
      </w:r>
      <w:r>
        <w:t xml:space="preserve"> reserves the right to terminate the plan and </w:t>
      </w:r>
      <w:proofErr w:type="gramStart"/>
      <w:r>
        <w:t>penalty</w:t>
      </w:r>
      <w:proofErr w:type="gramEnd"/>
      <w:r>
        <w:t xml:space="preserve"> and interest will apply from that point forward. </w:t>
      </w:r>
    </w:p>
    <w:p w14:paraId="67481B51" w14:textId="77777777" w:rsidR="00CB19EF" w:rsidRDefault="00CB19EF" w:rsidP="00CB19EF">
      <w:pPr>
        <w:pStyle w:val="ListParagraph"/>
        <w:ind w:left="375" w:right="0" w:firstLine="0"/>
      </w:pPr>
    </w:p>
    <w:p w14:paraId="544CD059" w14:textId="77777777" w:rsidR="00CB19EF" w:rsidRPr="00CB19EF" w:rsidRDefault="00CB19EF" w:rsidP="00CB19EF">
      <w:pPr>
        <w:pStyle w:val="ListParagraph"/>
        <w:numPr>
          <w:ilvl w:val="0"/>
          <w:numId w:val="22"/>
        </w:numPr>
        <w:ind w:right="0"/>
      </w:pPr>
      <w:r>
        <w:rPr>
          <w:b/>
        </w:rPr>
        <w:t>Monthly – Accounts in Arrears</w:t>
      </w:r>
      <w:r w:rsidR="00FC08E1">
        <w:rPr>
          <w:b/>
        </w:rPr>
        <w:t xml:space="preserve"> </w:t>
      </w:r>
      <w:r w:rsidR="00FC08E1">
        <w:t>– Property owners in arrears may mak</w:t>
      </w:r>
      <w:r w:rsidR="00A1677E">
        <w:t>e a special payment arrangement</w:t>
      </w:r>
      <w:r w:rsidR="00FC08E1">
        <w:t xml:space="preserve"> with </w:t>
      </w:r>
      <w:proofErr w:type="gramStart"/>
      <w:r w:rsidR="00FC08E1">
        <w:t>Treasurer</w:t>
      </w:r>
      <w:proofErr w:type="gramEnd"/>
      <w:r w:rsidR="00FC08E1">
        <w:t xml:space="preserve">/Deputy Treasurer to be placed on a monthly payment plan.  Applicable penalties and interest will still apply on all outstanding balances.  Outstanding balance plus all current/future taxes and penalties will be considered over a </w:t>
      </w:r>
      <w:proofErr w:type="gramStart"/>
      <w:r w:rsidR="00FC08E1">
        <w:t>24 month</w:t>
      </w:r>
      <w:proofErr w:type="gramEnd"/>
      <w:r w:rsidR="00FC08E1">
        <w:t xml:space="preserve"> payment schedule to bring </w:t>
      </w:r>
      <w:r w:rsidR="002D7924">
        <w:t xml:space="preserve">the </w:t>
      </w:r>
      <w:r w:rsidR="00FC08E1">
        <w:t>account</w:t>
      </w:r>
      <w:r w:rsidR="002D7924">
        <w:t xml:space="preserve"> to</w:t>
      </w:r>
      <w:r w:rsidR="00FC08E1">
        <w:t xml:space="preserve"> current.</w:t>
      </w:r>
    </w:p>
    <w:p w14:paraId="21E1C74B" w14:textId="77777777" w:rsidR="00CB19EF" w:rsidRDefault="00CB19EF" w:rsidP="00CB19EF">
      <w:pPr>
        <w:pStyle w:val="ListParagraph"/>
        <w:ind w:left="375" w:right="0" w:firstLine="0"/>
      </w:pPr>
    </w:p>
    <w:p w14:paraId="6DA73D5E" w14:textId="77777777" w:rsidR="00141389" w:rsidRDefault="00141389">
      <w:pPr>
        <w:spacing w:after="0" w:line="259" w:lineRule="auto"/>
        <w:ind w:left="0" w:right="0" w:firstLine="0"/>
        <w:jc w:val="left"/>
      </w:pPr>
    </w:p>
    <w:p w14:paraId="43EA3709" w14:textId="77777777" w:rsidR="00BC5C68" w:rsidRDefault="00BC5C68" w:rsidP="00A1677E">
      <w:pPr>
        <w:ind w:left="0" w:right="0" w:firstLine="0"/>
      </w:pPr>
    </w:p>
    <w:p w14:paraId="0B4E1FBA" w14:textId="77777777" w:rsidR="00141389" w:rsidRDefault="0004035C" w:rsidP="0006660B">
      <w:pPr>
        <w:spacing w:after="0" w:line="259" w:lineRule="auto"/>
        <w:ind w:left="270" w:right="0" w:hanging="270"/>
      </w:pPr>
      <w:r>
        <w:t>c</w:t>
      </w:r>
      <w:r w:rsidR="007C3A2D">
        <w:t xml:space="preserve">) </w:t>
      </w:r>
      <w:r w:rsidR="007C3A2D" w:rsidRPr="00BC5C68">
        <w:rPr>
          <w:b/>
        </w:rPr>
        <w:t xml:space="preserve">Instalment </w:t>
      </w:r>
      <w:r w:rsidR="007C3A2D">
        <w:t xml:space="preserve">– provides for a withdrawal from the property owner’s bank account to the </w:t>
      </w:r>
      <w:r w:rsidR="00343F4D">
        <w:t>Town</w:t>
      </w:r>
      <w:r w:rsidR="007C3A2D">
        <w:t xml:space="preserve">’s bank account, </w:t>
      </w:r>
      <w:r w:rsidR="007C3A2D" w:rsidRPr="00BC5C68">
        <w:t xml:space="preserve">on the due date </w:t>
      </w:r>
      <w:r w:rsidR="007C3A2D">
        <w:t xml:space="preserve">an amount </w:t>
      </w:r>
      <w:proofErr w:type="gramStart"/>
      <w:r w:rsidR="007C3A2D">
        <w:t>sufficient enough</w:t>
      </w:r>
      <w:proofErr w:type="gramEnd"/>
      <w:r w:rsidR="007C3A2D">
        <w:t xml:space="preserve"> to ensure that all taxes due and payable on the said date are paid in full. Property owners are eligible if their account is paid up to their chosen enrolment date. If a property owner’s payment fails to clear the bank, two </w:t>
      </w:r>
      <w:r w:rsidR="007C3A2D">
        <w:lastRenderedPageBreak/>
        <w:t xml:space="preserve">(2) consecutive times, the applicant relinquishes their right to participate in the program. </w:t>
      </w:r>
      <w:proofErr w:type="gramStart"/>
      <w:r w:rsidR="007C3A2D">
        <w:t>Penalty</w:t>
      </w:r>
      <w:proofErr w:type="gramEnd"/>
      <w:r w:rsidR="007C3A2D">
        <w:t xml:space="preserve"> and interest will be applied to all amounts past due.  </w:t>
      </w:r>
    </w:p>
    <w:p w14:paraId="4F23D2AC" w14:textId="77777777" w:rsidR="00141389" w:rsidRDefault="007C3A2D">
      <w:pPr>
        <w:spacing w:after="0" w:line="259" w:lineRule="auto"/>
        <w:ind w:left="0" w:right="0" w:firstLine="0"/>
        <w:jc w:val="left"/>
      </w:pPr>
      <w:r>
        <w:t xml:space="preserve"> </w:t>
      </w:r>
    </w:p>
    <w:p w14:paraId="2C5601DA" w14:textId="77777777" w:rsidR="00141389" w:rsidRDefault="007C3A2D">
      <w:pPr>
        <w:ind w:left="-5" w:right="0"/>
      </w:pPr>
      <w:r>
        <w:t xml:space="preserve">To participate in any of the Preauthorized Payment Plans applicants must </w:t>
      </w:r>
      <w:proofErr w:type="gramStart"/>
      <w:r>
        <w:t>submit an application</w:t>
      </w:r>
      <w:proofErr w:type="gramEnd"/>
      <w:r>
        <w:t xml:space="preserve"> in writing on the </w:t>
      </w:r>
      <w:r w:rsidR="00B71016">
        <w:t>Town</w:t>
      </w:r>
      <w:r>
        <w:t xml:space="preserve">’s prescribed form and submit it </w:t>
      </w:r>
      <w:r w:rsidR="00150DD3">
        <w:t>before the twenty-fifth</w:t>
      </w:r>
      <w:r>
        <w:t xml:space="preserve"> (2</w:t>
      </w:r>
      <w:r w:rsidR="0086100D">
        <w:t>5</w:t>
      </w:r>
      <w:r>
        <w:t xml:space="preserve">) </w:t>
      </w:r>
      <w:r w:rsidR="00150DD3">
        <w:t>of the month</w:t>
      </w:r>
      <w:r>
        <w:t xml:space="preserve"> prior to the payment withdrawal date.  </w:t>
      </w:r>
    </w:p>
    <w:p w14:paraId="7A91DB36" w14:textId="77777777" w:rsidR="00141389" w:rsidRDefault="007C3A2D">
      <w:pPr>
        <w:spacing w:after="0" w:line="259" w:lineRule="auto"/>
        <w:ind w:left="0" w:right="0" w:firstLine="0"/>
        <w:jc w:val="left"/>
      </w:pPr>
      <w:r>
        <w:t xml:space="preserve"> </w:t>
      </w:r>
    </w:p>
    <w:p w14:paraId="4893B0B6" w14:textId="77777777" w:rsidR="00141389" w:rsidRDefault="007C3A2D">
      <w:pPr>
        <w:ind w:left="-5" w:right="0"/>
      </w:pPr>
      <w:r>
        <w:t xml:space="preserve">Participants in the program wishing to make changes to their application (for example banking information), or cancel their participation in the program must do so in writing within twenty (20) calendar days prior to the payment withdrawal date.  </w:t>
      </w:r>
    </w:p>
    <w:p w14:paraId="64EF06F6" w14:textId="77777777" w:rsidR="00141389" w:rsidRDefault="007C3A2D">
      <w:pPr>
        <w:spacing w:after="0" w:line="259" w:lineRule="auto"/>
        <w:ind w:left="0" w:right="0" w:firstLine="0"/>
        <w:jc w:val="left"/>
      </w:pPr>
      <w:r>
        <w:t xml:space="preserve"> </w:t>
      </w:r>
    </w:p>
    <w:p w14:paraId="40EB0B32" w14:textId="77777777" w:rsidR="00A1677E" w:rsidRDefault="007C3A2D" w:rsidP="00A1677E">
      <w:pPr>
        <w:spacing w:after="299"/>
        <w:ind w:left="-5" w:right="0"/>
      </w:pPr>
      <w:r>
        <w:t xml:space="preserve">Note that pre-authorized payment plans are an alternative payment plan of the tax bills that are issued with posted due dates, offered as a courtesy.  Failure to keep the arrangement in good standing will result in the cancellation of this courtesy. </w:t>
      </w:r>
      <w:bookmarkStart w:id="19" w:name="_Toc494465634"/>
      <w:r w:rsidR="00A1677E">
        <w:t xml:space="preserve"> </w:t>
      </w:r>
    </w:p>
    <w:p w14:paraId="1419525C" w14:textId="77777777" w:rsidR="00141389" w:rsidRDefault="007C3A2D">
      <w:pPr>
        <w:pStyle w:val="Heading2"/>
        <w:ind w:left="-5"/>
      </w:pPr>
      <w:r>
        <w:t>Late Payments and Charges/Penalties and Interest</w:t>
      </w:r>
      <w:bookmarkEnd w:id="19"/>
      <w:r>
        <w:t xml:space="preserve"> </w:t>
      </w:r>
    </w:p>
    <w:p w14:paraId="2A795B0E" w14:textId="77777777" w:rsidR="00141389" w:rsidRDefault="007C3A2D">
      <w:pPr>
        <w:ind w:left="-5" w:right="0"/>
      </w:pPr>
      <w:r>
        <w:t xml:space="preserve">Payments not clearing the payer’s bank will result in the payment being removed from the applicable tax account and an administrative fee, as indicated in the </w:t>
      </w:r>
      <w:r w:rsidR="00B71016">
        <w:t>Town of Ingersoll</w:t>
      </w:r>
      <w:r>
        <w:t xml:space="preserve">’s User Fee Bylaw, being added to the applicable account.  </w:t>
      </w:r>
    </w:p>
    <w:p w14:paraId="0CA6F471" w14:textId="77777777" w:rsidR="00141389" w:rsidRDefault="007C3A2D">
      <w:pPr>
        <w:spacing w:after="0" w:line="259" w:lineRule="auto"/>
        <w:ind w:left="0" w:right="0" w:firstLine="0"/>
        <w:jc w:val="left"/>
      </w:pPr>
      <w:r>
        <w:t xml:space="preserve"> </w:t>
      </w:r>
    </w:p>
    <w:p w14:paraId="7BFC4A0B" w14:textId="77777777" w:rsidR="00141389" w:rsidRDefault="007C3A2D">
      <w:pPr>
        <w:ind w:left="-5" w:right="0"/>
      </w:pPr>
      <w:r>
        <w:t xml:space="preserve">The payer shall be advised of the returned payment, administrative fee, and the current balance due and owing on their account. </w:t>
      </w:r>
    </w:p>
    <w:p w14:paraId="18B194A4" w14:textId="77777777" w:rsidR="00141389" w:rsidRDefault="007C3A2D">
      <w:pPr>
        <w:spacing w:after="0" w:line="259" w:lineRule="auto"/>
        <w:ind w:left="0" w:right="0" w:firstLine="0"/>
        <w:jc w:val="left"/>
      </w:pPr>
      <w:r>
        <w:t xml:space="preserve"> </w:t>
      </w:r>
    </w:p>
    <w:p w14:paraId="6FA008CE" w14:textId="77777777" w:rsidR="00141389" w:rsidRDefault="007C3A2D">
      <w:pPr>
        <w:ind w:left="-5" w:right="0"/>
      </w:pPr>
      <w:r>
        <w:t xml:space="preserve">All Tax Arrears are also subject to </w:t>
      </w:r>
      <w:r w:rsidR="00B32E5A">
        <w:t>p</w:t>
      </w:r>
      <w:r>
        <w:t xml:space="preserve">enalties and interest. In accordance with the Act, section 345 and the </w:t>
      </w:r>
      <w:r w:rsidR="00B71016">
        <w:t>Town</w:t>
      </w:r>
      <w:r>
        <w:t xml:space="preserve">’s bylaws, penalty and interest shall be charged at the rate of 1.25% per month on any tax arrears that remain outstanding on the first calendar day of each month.   The penalty run is generated in the first three (3) business days of the month, </w:t>
      </w:r>
      <w:proofErr w:type="gramStart"/>
      <w:r>
        <w:t>so as to</w:t>
      </w:r>
      <w:proofErr w:type="gramEnd"/>
      <w:r>
        <w:t xml:space="preserve"> allow for post-marked mail, on-line banking and payments made at a financial institution. </w:t>
      </w:r>
    </w:p>
    <w:p w14:paraId="697EADA3" w14:textId="77777777" w:rsidR="00141389" w:rsidRDefault="007C3A2D">
      <w:pPr>
        <w:spacing w:after="0" w:line="259" w:lineRule="auto"/>
        <w:ind w:left="0" w:right="0" w:firstLine="0"/>
        <w:jc w:val="left"/>
      </w:pPr>
      <w:r>
        <w:t xml:space="preserve"> </w:t>
      </w:r>
    </w:p>
    <w:p w14:paraId="3BD82826" w14:textId="77777777" w:rsidR="0022476A" w:rsidRDefault="007C3A2D" w:rsidP="00DF3430">
      <w:pPr>
        <w:ind w:left="-5" w:right="0"/>
        <w:rPr>
          <w:b/>
        </w:rPr>
      </w:pPr>
      <w:proofErr w:type="gramStart"/>
      <w:r w:rsidRPr="00A1677E">
        <w:rPr>
          <w:b/>
        </w:rPr>
        <w:t>Penalty</w:t>
      </w:r>
      <w:proofErr w:type="gramEnd"/>
      <w:r w:rsidRPr="00A1677E">
        <w:rPr>
          <w:b/>
        </w:rPr>
        <w:t xml:space="preserve"> and interest charges cannot be waived.   </w:t>
      </w:r>
      <w:r w:rsidRPr="00A1677E">
        <w:rPr>
          <w:b/>
        </w:rPr>
        <w:tab/>
        <w:t xml:space="preserve"> </w:t>
      </w:r>
      <w:bookmarkStart w:id="20" w:name="_Toc494465635"/>
    </w:p>
    <w:p w14:paraId="6E88FCCA" w14:textId="77777777" w:rsidR="00340AC8" w:rsidRDefault="00340AC8" w:rsidP="00DF3430">
      <w:pPr>
        <w:ind w:left="-5" w:right="0"/>
        <w:rPr>
          <w:b/>
        </w:rPr>
      </w:pPr>
    </w:p>
    <w:p w14:paraId="1856BA0F" w14:textId="77777777" w:rsidR="00340AC8" w:rsidRDefault="00340AC8" w:rsidP="00DF3430">
      <w:pPr>
        <w:ind w:left="-5" w:right="0"/>
        <w:rPr>
          <w:b/>
        </w:rPr>
      </w:pPr>
    </w:p>
    <w:p w14:paraId="522CA1D9" w14:textId="77777777" w:rsidR="00340AC8" w:rsidRPr="00A1677E" w:rsidRDefault="00340AC8" w:rsidP="00DF3430">
      <w:pPr>
        <w:ind w:left="-5" w:right="0"/>
        <w:rPr>
          <w:b/>
        </w:rPr>
      </w:pPr>
    </w:p>
    <w:p w14:paraId="1549D7DA" w14:textId="77777777" w:rsidR="0022476A" w:rsidRDefault="0022476A" w:rsidP="0022476A">
      <w:pPr>
        <w:ind w:left="-5" w:right="0"/>
      </w:pPr>
    </w:p>
    <w:p w14:paraId="4CEA8DC0" w14:textId="77777777" w:rsidR="00141389" w:rsidRPr="0022476A" w:rsidRDefault="007C3A2D" w:rsidP="0022476A">
      <w:pPr>
        <w:ind w:left="-5" w:right="0"/>
        <w:rPr>
          <w:b/>
          <w:sz w:val="28"/>
          <w:szCs w:val="28"/>
        </w:rPr>
      </w:pPr>
      <w:r w:rsidRPr="0022476A">
        <w:rPr>
          <w:b/>
          <w:color w:val="365F91"/>
          <w:sz w:val="28"/>
          <w:szCs w:val="28"/>
        </w:rPr>
        <w:lastRenderedPageBreak/>
        <w:t xml:space="preserve">SECTION C </w:t>
      </w:r>
      <w:r w:rsidR="005460D2" w:rsidRPr="0022476A">
        <w:rPr>
          <w:b/>
          <w:color w:val="365F91"/>
          <w:sz w:val="28"/>
          <w:szCs w:val="28"/>
        </w:rPr>
        <w:t>–</w:t>
      </w:r>
      <w:r w:rsidRPr="0022476A">
        <w:rPr>
          <w:b/>
          <w:color w:val="365F91"/>
          <w:sz w:val="28"/>
          <w:szCs w:val="28"/>
        </w:rPr>
        <w:t xml:space="preserve"> </w:t>
      </w:r>
      <w:r w:rsidR="005460D2" w:rsidRPr="0022476A">
        <w:rPr>
          <w:b/>
          <w:color w:val="365F91"/>
          <w:sz w:val="28"/>
          <w:szCs w:val="28"/>
        </w:rPr>
        <w:t xml:space="preserve">PROPERTY </w:t>
      </w:r>
      <w:r w:rsidRPr="009A609C">
        <w:rPr>
          <w:b/>
          <w:color w:val="365F91"/>
          <w:sz w:val="28"/>
          <w:szCs w:val="28"/>
        </w:rPr>
        <w:t>TAX ARREARS</w:t>
      </w:r>
      <w:r w:rsidRPr="0022476A">
        <w:rPr>
          <w:b/>
          <w:color w:val="365F91"/>
          <w:sz w:val="28"/>
          <w:szCs w:val="28"/>
        </w:rPr>
        <w:t xml:space="preserve"> COLLECTION</w:t>
      </w:r>
      <w:bookmarkEnd w:id="20"/>
      <w:r w:rsidRPr="0022476A">
        <w:rPr>
          <w:b/>
          <w:color w:val="365F91"/>
          <w:sz w:val="28"/>
          <w:szCs w:val="28"/>
        </w:rPr>
        <w:t xml:space="preserve"> </w:t>
      </w:r>
    </w:p>
    <w:p w14:paraId="5D4CEA7F" w14:textId="77777777" w:rsidR="00141389" w:rsidRDefault="007C3A2D">
      <w:pPr>
        <w:spacing w:after="0" w:line="259" w:lineRule="auto"/>
        <w:ind w:left="0" w:right="0" w:firstLine="0"/>
        <w:jc w:val="left"/>
      </w:pPr>
      <w:r>
        <w:rPr>
          <w:sz w:val="28"/>
        </w:rPr>
        <w:t xml:space="preserve"> </w:t>
      </w:r>
    </w:p>
    <w:p w14:paraId="6ACCEB9E" w14:textId="77777777" w:rsidR="00141389" w:rsidRDefault="007C3A2D">
      <w:pPr>
        <w:ind w:left="-5" w:right="0"/>
      </w:pPr>
      <w:r>
        <w:t xml:space="preserve">Realty taxes are a secured special </w:t>
      </w:r>
      <w:proofErr w:type="gramStart"/>
      <w:r>
        <w:t>lien</w:t>
      </w:r>
      <w:proofErr w:type="gramEnd"/>
      <w:r>
        <w:t xml:space="preserve"> on land in priority to any other claim, except a claim by the Crown. Taxes may be recovered </w:t>
      </w:r>
      <w:r>
        <w:rPr>
          <w:u w:val="single" w:color="000000"/>
        </w:rPr>
        <w:t>with costs</w:t>
      </w:r>
      <w:r>
        <w:t xml:space="preserve"> as a debt due to the </w:t>
      </w:r>
      <w:r w:rsidR="00343F4D">
        <w:t>Town</w:t>
      </w:r>
      <w:r>
        <w:t xml:space="preserve"> from the original owner and/or any subsequent owner of the property. </w:t>
      </w:r>
    </w:p>
    <w:p w14:paraId="5277F24D" w14:textId="77777777" w:rsidR="00141389" w:rsidRDefault="007C3A2D">
      <w:pPr>
        <w:spacing w:after="0" w:line="259" w:lineRule="auto"/>
        <w:ind w:left="0" w:right="0" w:firstLine="0"/>
        <w:jc w:val="left"/>
      </w:pPr>
      <w:r>
        <w:t xml:space="preserve"> </w:t>
      </w:r>
    </w:p>
    <w:p w14:paraId="5E974F02" w14:textId="77777777" w:rsidR="00141389" w:rsidRDefault="007C3A2D">
      <w:pPr>
        <w:ind w:left="-5" w:right="0"/>
      </w:pPr>
      <w:r>
        <w:t xml:space="preserve">The </w:t>
      </w:r>
      <w:r w:rsidR="00343F4D">
        <w:t>Town</w:t>
      </w:r>
      <w:r>
        <w:t xml:space="preserve"> will primarily use the following methods to collect Tax Arrears: </w:t>
      </w:r>
    </w:p>
    <w:p w14:paraId="6DBEF42A" w14:textId="77777777" w:rsidR="00141389" w:rsidRDefault="007C3A2D">
      <w:pPr>
        <w:spacing w:after="0" w:line="259" w:lineRule="auto"/>
        <w:ind w:left="0" w:right="0" w:firstLine="0"/>
        <w:jc w:val="left"/>
      </w:pPr>
      <w:r>
        <w:t xml:space="preserve"> </w:t>
      </w:r>
    </w:p>
    <w:p w14:paraId="51A9D370" w14:textId="77777777" w:rsidR="00141389" w:rsidRDefault="007C3A2D">
      <w:pPr>
        <w:numPr>
          <w:ilvl w:val="0"/>
          <w:numId w:val="6"/>
        </w:numPr>
        <w:ind w:right="0" w:hanging="216"/>
      </w:pPr>
      <w:r>
        <w:t xml:space="preserve">verbal </w:t>
      </w:r>
      <w:proofErr w:type="gramStart"/>
      <w:r>
        <w:t>communication;</w:t>
      </w:r>
      <w:proofErr w:type="gramEnd"/>
      <w:r>
        <w:t xml:space="preserve"> </w:t>
      </w:r>
    </w:p>
    <w:p w14:paraId="7B2143FB" w14:textId="77777777" w:rsidR="00141389" w:rsidRDefault="007C3A2D">
      <w:pPr>
        <w:numPr>
          <w:ilvl w:val="0"/>
          <w:numId w:val="6"/>
        </w:numPr>
        <w:ind w:right="0" w:hanging="216"/>
      </w:pPr>
      <w:r>
        <w:t xml:space="preserve">issue </w:t>
      </w:r>
      <w:r w:rsidR="00150DD3">
        <w:t xml:space="preserve">Instalment </w:t>
      </w:r>
      <w:r>
        <w:t xml:space="preserve">End Statements of Taxes, Overdue Notices and Final </w:t>
      </w:r>
      <w:proofErr w:type="gramStart"/>
      <w:r>
        <w:t>Notices;</w:t>
      </w:r>
      <w:proofErr w:type="gramEnd"/>
      <w:r>
        <w:t xml:space="preserve"> </w:t>
      </w:r>
    </w:p>
    <w:p w14:paraId="4639DB49" w14:textId="77777777" w:rsidR="00141389" w:rsidRDefault="007C3A2D">
      <w:pPr>
        <w:numPr>
          <w:ilvl w:val="0"/>
          <w:numId w:val="6"/>
        </w:numPr>
        <w:ind w:right="0" w:hanging="216"/>
      </w:pPr>
      <w:r>
        <w:t>send the taxpayer a form or personalized letter(s</w:t>
      </w:r>
      <w:proofErr w:type="gramStart"/>
      <w:r>
        <w:t>);</w:t>
      </w:r>
      <w:proofErr w:type="gramEnd"/>
      <w:r>
        <w:t xml:space="preserve"> </w:t>
      </w:r>
    </w:p>
    <w:p w14:paraId="349E56F6" w14:textId="77777777" w:rsidR="00141389" w:rsidRDefault="007C3A2D" w:rsidP="00D9543E">
      <w:pPr>
        <w:numPr>
          <w:ilvl w:val="0"/>
          <w:numId w:val="6"/>
        </w:numPr>
        <w:ind w:right="0" w:hanging="216"/>
      </w:pPr>
      <w:r>
        <w:t xml:space="preserve">arrange terms of </w:t>
      </w:r>
      <w:proofErr w:type="gramStart"/>
      <w:r>
        <w:t>payment;</w:t>
      </w:r>
      <w:proofErr w:type="gramEnd"/>
      <w:r>
        <w:t xml:space="preserve">  </w:t>
      </w:r>
    </w:p>
    <w:p w14:paraId="397AF43C" w14:textId="77777777" w:rsidR="00141389" w:rsidRDefault="007C3A2D">
      <w:pPr>
        <w:numPr>
          <w:ilvl w:val="0"/>
          <w:numId w:val="6"/>
        </w:numPr>
        <w:spacing w:after="297"/>
        <w:ind w:right="0" w:hanging="216"/>
      </w:pPr>
      <w:r>
        <w:t>Municipal Tax Sale</w:t>
      </w:r>
      <w:r w:rsidR="00AA2C82">
        <w:t>.</w:t>
      </w:r>
      <w:r>
        <w:t xml:space="preserve"> </w:t>
      </w:r>
    </w:p>
    <w:p w14:paraId="3CF8659C" w14:textId="77777777" w:rsidR="00141389" w:rsidRDefault="007C3A2D">
      <w:pPr>
        <w:pStyle w:val="Heading2"/>
        <w:ind w:left="-5"/>
      </w:pPr>
      <w:bookmarkStart w:id="21" w:name="_Toc494465636"/>
      <w:r>
        <w:t>Collection Steps</w:t>
      </w:r>
      <w:bookmarkEnd w:id="21"/>
      <w:r>
        <w:t xml:space="preserve"> </w:t>
      </w:r>
    </w:p>
    <w:p w14:paraId="205ED3E9" w14:textId="77777777" w:rsidR="00141389" w:rsidRDefault="007C3A2D">
      <w:pPr>
        <w:ind w:left="-5" w:right="0"/>
      </w:pPr>
      <w:r>
        <w:t xml:space="preserve">To remind property owners that their tax account is not in good standing the </w:t>
      </w:r>
      <w:r w:rsidR="00B32E5A">
        <w:t xml:space="preserve">Tax Collector </w:t>
      </w:r>
      <w:r>
        <w:t xml:space="preserve">shall send a reminder notice to each property </w:t>
      </w:r>
      <w:proofErr w:type="gramStart"/>
      <w:r>
        <w:t>owner,</w:t>
      </w:r>
      <w:proofErr w:type="gramEnd"/>
      <w:r>
        <w:t xml:space="preserve"> whose account is over ten dollars ($10.00) in arrears. Overdue Reminder notices shall be forward</w:t>
      </w:r>
      <w:r w:rsidR="00B32E5A">
        <w:t>ed</w:t>
      </w:r>
      <w:r>
        <w:t xml:space="preserve"> to the property owner on or before the fifteenth (15th) day of the month immediately following the last instalment month in which a due date has occurred. For example</w:t>
      </w:r>
      <w:r w:rsidR="0077593C">
        <w:t>, the</w:t>
      </w:r>
      <w:r>
        <w:t xml:space="preserve"> interim instalments </w:t>
      </w:r>
      <w:r w:rsidR="0077593C">
        <w:t>are</w:t>
      </w:r>
      <w:r>
        <w:t xml:space="preserve"> due </w:t>
      </w:r>
      <w:r w:rsidR="0077593C">
        <w:t>at</w:t>
      </w:r>
      <w:r>
        <w:t xml:space="preserve"> </w:t>
      </w:r>
      <w:r w:rsidR="0077593C">
        <w:t>the end of February and May</w:t>
      </w:r>
      <w:r>
        <w:t xml:space="preserve">.  A reminder notice would be sent out on or </w:t>
      </w:r>
      <w:r w:rsidR="0077593C">
        <w:t>before 15th</w:t>
      </w:r>
      <w:r w:rsidR="0077593C">
        <w:rPr>
          <w:vertAlign w:val="superscript"/>
        </w:rPr>
        <w:t xml:space="preserve"> </w:t>
      </w:r>
      <w:r w:rsidR="0077593C">
        <w:t>of March and June respectively.</w:t>
      </w:r>
      <w:r>
        <w:t xml:space="preserve">  Reminder notices may be sent out more frequently at the discret</w:t>
      </w:r>
      <w:r w:rsidR="00310FD4">
        <w:t>ion of the Treasurer.  Overdue n</w:t>
      </w:r>
      <w:r>
        <w:t xml:space="preserve">otices will not be sent to taxpayers with overdue amounts less than ten ($10.00) dollars. </w:t>
      </w:r>
    </w:p>
    <w:p w14:paraId="70F45AFF" w14:textId="77777777" w:rsidR="00141389" w:rsidRDefault="007C3A2D">
      <w:pPr>
        <w:spacing w:after="0" w:line="259" w:lineRule="auto"/>
        <w:ind w:left="0" w:right="0" w:firstLine="0"/>
        <w:jc w:val="left"/>
      </w:pPr>
      <w:r>
        <w:t xml:space="preserve"> </w:t>
      </w:r>
    </w:p>
    <w:p w14:paraId="6953E22B" w14:textId="77777777" w:rsidR="00141389" w:rsidRDefault="007C3A2D">
      <w:pPr>
        <w:ind w:left="-5" w:right="0"/>
      </w:pPr>
      <w:r>
        <w:rPr>
          <w:b/>
          <w:i/>
        </w:rPr>
        <w:t>Year End Statement of Taxes</w:t>
      </w:r>
      <w:r>
        <w:t xml:space="preserve">:  The Act requires that the Treasurer send a statement on or before </w:t>
      </w:r>
      <w:r w:rsidR="00FC08E1">
        <w:t xml:space="preserve">the last day of </w:t>
      </w:r>
      <w:r>
        <w:t>February of each year to any property owner who has arrears on their respective tax account. The statement must be the balance at December 31</w:t>
      </w:r>
      <w:r w:rsidR="00BF3798" w:rsidRPr="00BF3798">
        <w:rPr>
          <w:vertAlign w:val="superscript"/>
        </w:rPr>
        <w:t>st</w:t>
      </w:r>
      <w:r w:rsidR="00BF3798">
        <w:t xml:space="preserve"> </w:t>
      </w:r>
      <w:r w:rsidR="0077593C">
        <w:t>of the prior year.</w:t>
      </w:r>
      <w:r>
        <w:t xml:space="preserve"> </w:t>
      </w:r>
    </w:p>
    <w:p w14:paraId="52187D70" w14:textId="77777777" w:rsidR="00141389" w:rsidRDefault="007C3A2D">
      <w:pPr>
        <w:spacing w:after="0" w:line="259" w:lineRule="auto"/>
        <w:ind w:left="0" w:right="0" w:firstLine="0"/>
        <w:jc w:val="left"/>
      </w:pPr>
      <w:r>
        <w:t xml:space="preserve"> </w:t>
      </w:r>
    </w:p>
    <w:p w14:paraId="10910828" w14:textId="77777777" w:rsidR="00141389" w:rsidRDefault="007C3A2D" w:rsidP="00B32E5A">
      <w:pPr>
        <w:ind w:left="0" w:right="0" w:firstLine="0"/>
      </w:pPr>
      <w:r>
        <w:rPr>
          <w:b/>
          <w:i/>
        </w:rPr>
        <w:t>Payment Arrangements</w:t>
      </w:r>
      <w:r>
        <w:t xml:space="preserve">: </w:t>
      </w:r>
      <w:r w:rsidR="0077593C">
        <w:t xml:space="preserve">The </w:t>
      </w:r>
      <w:r w:rsidR="00B32E5A">
        <w:t>T</w:t>
      </w:r>
      <w:r w:rsidR="0077593C">
        <w:t xml:space="preserve">ax </w:t>
      </w:r>
      <w:r w:rsidR="00B32E5A">
        <w:t>C</w:t>
      </w:r>
      <w:r w:rsidR="0077593C">
        <w:t xml:space="preserve">ollector </w:t>
      </w:r>
      <w:r>
        <w:t xml:space="preserve">may </w:t>
      </w:r>
      <w:proofErr w:type="gramStart"/>
      <w:r>
        <w:t>enter into</w:t>
      </w:r>
      <w:proofErr w:type="gramEnd"/>
      <w:r>
        <w:t xml:space="preserve"> payment arrangements with ratepayers at any time prior to the registration of a Tax Arrears Certificate. Payment arrangements must include </w:t>
      </w:r>
      <w:r w:rsidR="00010149">
        <w:t>all tax</w:t>
      </w:r>
      <w:r>
        <w:t xml:space="preserve"> </w:t>
      </w:r>
      <w:r w:rsidR="00B32E5A">
        <w:t>a</w:t>
      </w:r>
      <w:r>
        <w:t xml:space="preserve">rrears, current taxes, accruing estimates of future taxes and </w:t>
      </w:r>
      <w:r w:rsidR="00B32E5A">
        <w:t>p</w:t>
      </w:r>
      <w:r>
        <w:t xml:space="preserve">enalties and interest and be sufficient to ensure payment in full is realized within a reasonable </w:t>
      </w:r>
      <w:proofErr w:type="gramStart"/>
      <w:r>
        <w:t>period of time</w:t>
      </w:r>
      <w:proofErr w:type="gramEnd"/>
      <w:r>
        <w:t xml:space="preserve">. Penalties and interest will continue to accrue during all such payment arrangements until full payment on the account has been made. </w:t>
      </w:r>
    </w:p>
    <w:p w14:paraId="26F2B189" w14:textId="77777777" w:rsidR="00141389" w:rsidRDefault="00141389">
      <w:pPr>
        <w:ind w:left="-5" w:right="0"/>
      </w:pPr>
    </w:p>
    <w:p w14:paraId="4791A7CA" w14:textId="77777777" w:rsidR="003F7C2F" w:rsidRDefault="003F7C2F">
      <w:pPr>
        <w:ind w:left="-5" w:right="0"/>
      </w:pPr>
      <w:r>
        <w:lastRenderedPageBreak/>
        <w:t xml:space="preserve">Payments under these terms must be received through automatic </w:t>
      </w:r>
      <w:proofErr w:type="gramStart"/>
      <w:r>
        <w:t>withdraw</w:t>
      </w:r>
      <w:proofErr w:type="gramEnd"/>
      <w:r>
        <w:t xml:space="preserve"> on the first business day of each month.</w:t>
      </w:r>
    </w:p>
    <w:p w14:paraId="39DED41D" w14:textId="77777777" w:rsidR="00141389" w:rsidRDefault="007C3A2D">
      <w:pPr>
        <w:spacing w:after="0" w:line="259" w:lineRule="auto"/>
        <w:ind w:left="0" w:right="0" w:firstLine="0"/>
        <w:jc w:val="left"/>
      </w:pPr>
      <w:r>
        <w:t xml:space="preserve"> </w:t>
      </w:r>
    </w:p>
    <w:p w14:paraId="347C2D4F" w14:textId="77777777" w:rsidR="00141389" w:rsidRDefault="007C3A2D">
      <w:pPr>
        <w:ind w:left="-5" w:right="0"/>
      </w:pPr>
      <w:r>
        <w:t xml:space="preserve">Authorization for extending payment terms is as follows: </w:t>
      </w:r>
    </w:p>
    <w:p w14:paraId="1AE30233" w14:textId="77777777" w:rsidR="00141389" w:rsidRDefault="007C3A2D">
      <w:pPr>
        <w:spacing w:after="0" w:line="259" w:lineRule="auto"/>
        <w:ind w:left="0" w:right="0" w:firstLine="0"/>
        <w:jc w:val="left"/>
      </w:pPr>
      <w:r>
        <w:t xml:space="preserve"> </w:t>
      </w:r>
    </w:p>
    <w:tbl>
      <w:tblPr>
        <w:tblStyle w:val="TableGrid"/>
        <w:tblW w:w="9182" w:type="dxa"/>
        <w:tblInd w:w="89" w:type="dxa"/>
        <w:tblCellMar>
          <w:top w:w="61" w:type="dxa"/>
          <w:left w:w="108" w:type="dxa"/>
          <w:right w:w="115" w:type="dxa"/>
        </w:tblCellMar>
        <w:tblLook w:val="04A0" w:firstRow="1" w:lastRow="0" w:firstColumn="1" w:lastColumn="0" w:noHBand="0" w:noVBand="1"/>
      </w:tblPr>
      <w:tblGrid>
        <w:gridCol w:w="2660"/>
        <w:gridCol w:w="2106"/>
        <w:gridCol w:w="2250"/>
        <w:gridCol w:w="2166"/>
      </w:tblGrid>
      <w:tr w:rsidR="00141389" w14:paraId="4D97876D" w14:textId="77777777">
        <w:trPr>
          <w:trHeight w:val="300"/>
        </w:trPr>
        <w:tc>
          <w:tcPr>
            <w:tcW w:w="2660" w:type="dxa"/>
            <w:tcBorders>
              <w:top w:val="single" w:sz="4" w:space="0" w:color="000000"/>
              <w:left w:val="single" w:sz="4" w:space="0" w:color="000000"/>
              <w:bottom w:val="single" w:sz="4" w:space="0" w:color="000000"/>
              <w:right w:val="single" w:sz="4" w:space="0" w:color="000000"/>
            </w:tcBorders>
          </w:tcPr>
          <w:p w14:paraId="11D8117B" w14:textId="77777777" w:rsidR="00141389" w:rsidRDefault="007C3A2D">
            <w:pPr>
              <w:spacing w:after="0" w:line="259" w:lineRule="auto"/>
              <w:ind w:left="0" w:right="0" w:firstLine="0"/>
              <w:jc w:val="left"/>
            </w:pPr>
            <w:r>
              <w:t xml:space="preserve"> </w:t>
            </w:r>
          </w:p>
        </w:tc>
        <w:tc>
          <w:tcPr>
            <w:tcW w:w="6522" w:type="dxa"/>
            <w:gridSpan w:val="3"/>
            <w:tcBorders>
              <w:top w:val="single" w:sz="4" w:space="0" w:color="000000"/>
              <w:left w:val="single" w:sz="4" w:space="0" w:color="000000"/>
              <w:bottom w:val="single" w:sz="4" w:space="0" w:color="000000"/>
              <w:right w:val="single" w:sz="4" w:space="0" w:color="000000"/>
            </w:tcBorders>
          </w:tcPr>
          <w:p w14:paraId="292362F1" w14:textId="77777777" w:rsidR="00141389" w:rsidRDefault="007C3A2D">
            <w:pPr>
              <w:spacing w:after="0" w:line="259" w:lineRule="auto"/>
              <w:ind w:left="2" w:right="0" w:firstLine="0"/>
              <w:jc w:val="left"/>
            </w:pPr>
            <w:r>
              <w:t xml:space="preserve">Maximum Negotiable Payment Arrangement Term </w:t>
            </w:r>
          </w:p>
        </w:tc>
      </w:tr>
      <w:tr w:rsidR="00141389" w14:paraId="1A4A3C07" w14:textId="77777777" w:rsidTr="001D7A29">
        <w:trPr>
          <w:trHeight w:val="302"/>
        </w:trPr>
        <w:tc>
          <w:tcPr>
            <w:tcW w:w="2660" w:type="dxa"/>
            <w:tcBorders>
              <w:top w:val="single" w:sz="4" w:space="0" w:color="000000"/>
              <w:left w:val="single" w:sz="4" w:space="0" w:color="000000"/>
              <w:bottom w:val="single" w:sz="4" w:space="0" w:color="000000"/>
              <w:right w:val="single" w:sz="4" w:space="0" w:color="000000"/>
            </w:tcBorders>
          </w:tcPr>
          <w:p w14:paraId="49332C33" w14:textId="77777777" w:rsidR="00141389" w:rsidRDefault="007C3A2D">
            <w:pPr>
              <w:spacing w:after="0" w:line="259" w:lineRule="auto"/>
              <w:ind w:left="0" w:right="0" w:firstLine="0"/>
              <w:jc w:val="left"/>
            </w:pPr>
            <w:r>
              <w:t xml:space="preserve">Staff Level </w:t>
            </w:r>
          </w:p>
        </w:tc>
        <w:tc>
          <w:tcPr>
            <w:tcW w:w="2106" w:type="dxa"/>
            <w:tcBorders>
              <w:top w:val="single" w:sz="4" w:space="0" w:color="000000"/>
              <w:left w:val="single" w:sz="4" w:space="0" w:color="000000"/>
              <w:bottom w:val="single" w:sz="4" w:space="0" w:color="000000"/>
              <w:right w:val="single" w:sz="4" w:space="0" w:color="000000"/>
            </w:tcBorders>
          </w:tcPr>
          <w:p w14:paraId="4B3384EE" w14:textId="77777777" w:rsidR="00141389" w:rsidRDefault="007C3A2D">
            <w:pPr>
              <w:spacing w:after="0" w:line="259" w:lineRule="auto"/>
              <w:ind w:left="2" w:right="0" w:firstLine="0"/>
              <w:jc w:val="left"/>
            </w:pPr>
            <w:r>
              <w:t xml:space="preserve">Residential </w:t>
            </w:r>
          </w:p>
        </w:tc>
        <w:tc>
          <w:tcPr>
            <w:tcW w:w="2250" w:type="dxa"/>
            <w:tcBorders>
              <w:top w:val="single" w:sz="4" w:space="0" w:color="000000"/>
              <w:left w:val="single" w:sz="4" w:space="0" w:color="000000"/>
              <w:bottom w:val="single" w:sz="4" w:space="0" w:color="000000"/>
              <w:right w:val="single" w:sz="4" w:space="0" w:color="000000"/>
            </w:tcBorders>
          </w:tcPr>
          <w:p w14:paraId="127F8797" w14:textId="77777777" w:rsidR="00141389" w:rsidRDefault="007C3A2D">
            <w:pPr>
              <w:spacing w:after="0" w:line="259" w:lineRule="auto"/>
              <w:ind w:left="2" w:right="0" w:firstLine="0"/>
              <w:jc w:val="left"/>
            </w:pPr>
            <w:r>
              <w:t xml:space="preserve">Non-Residential </w:t>
            </w:r>
          </w:p>
        </w:tc>
        <w:tc>
          <w:tcPr>
            <w:tcW w:w="2166" w:type="dxa"/>
            <w:tcBorders>
              <w:top w:val="single" w:sz="4" w:space="0" w:color="000000"/>
              <w:left w:val="single" w:sz="4" w:space="0" w:color="000000"/>
              <w:bottom w:val="single" w:sz="4" w:space="0" w:color="000000"/>
              <w:right w:val="single" w:sz="4" w:space="0" w:color="000000"/>
            </w:tcBorders>
          </w:tcPr>
          <w:p w14:paraId="41815943" w14:textId="77777777" w:rsidR="00141389" w:rsidRDefault="007C3A2D">
            <w:pPr>
              <w:spacing w:after="0" w:line="259" w:lineRule="auto"/>
              <w:ind w:left="2" w:right="0" w:firstLine="0"/>
              <w:jc w:val="left"/>
            </w:pPr>
            <w:r>
              <w:t xml:space="preserve">Crown Tenant </w:t>
            </w:r>
          </w:p>
        </w:tc>
      </w:tr>
      <w:tr w:rsidR="00141389" w14:paraId="00829B0A" w14:textId="77777777" w:rsidTr="001D7A29">
        <w:trPr>
          <w:trHeight w:val="593"/>
        </w:trPr>
        <w:tc>
          <w:tcPr>
            <w:tcW w:w="2660" w:type="dxa"/>
            <w:tcBorders>
              <w:top w:val="single" w:sz="4" w:space="0" w:color="000000"/>
              <w:left w:val="single" w:sz="4" w:space="0" w:color="000000"/>
              <w:bottom w:val="single" w:sz="4" w:space="0" w:color="000000"/>
              <w:right w:val="single" w:sz="4" w:space="0" w:color="000000"/>
            </w:tcBorders>
          </w:tcPr>
          <w:p w14:paraId="2CEDA678" w14:textId="77777777" w:rsidR="00141389" w:rsidRDefault="007C3A2D">
            <w:pPr>
              <w:spacing w:after="0" w:line="259" w:lineRule="auto"/>
              <w:ind w:left="0" w:right="0" w:firstLine="0"/>
              <w:jc w:val="left"/>
            </w:pPr>
            <w:r>
              <w:t>Treasurer</w:t>
            </w:r>
            <w:r w:rsidR="0077593C">
              <w:t>/Tax Collector</w:t>
            </w:r>
            <w:r>
              <w:t xml:space="preserve"> </w:t>
            </w:r>
          </w:p>
        </w:tc>
        <w:tc>
          <w:tcPr>
            <w:tcW w:w="2106" w:type="dxa"/>
            <w:tcBorders>
              <w:top w:val="single" w:sz="4" w:space="0" w:color="000000"/>
              <w:left w:val="single" w:sz="4" w:space="0" w:color="000000"/>
              <w:bottom w:val="single" w:sz="4" w:space="0" w:color="000000"/>
              <w:right w:val="single" w:sz="4" w:space="0" w:color="000000"/>
            </w:tcBorders>
          </w:tcPr>
          <w:p w14:paraId="34181FD6" w14:textId="77777777" w:rsidR="00141389" w:rsidRDefault="00FC08E1">
            <w:pPr>
              <w:spacing w:after="0" w:line="259" w:lineRule="auto"/>
              <w:ind w:left="2" w:right="0" w:firstLine="0"/>
              <w:jc w:val="left"/>
            </w:pPr>
            <w:r>
              <w:t xml:space="preserve">&gt;24 </w:t>
            </w:r>
            <w:r w:rsidR="007C3A2D">
              <w:t xml:space="preserve">months </w:t>
            </w:r>
          </w:p>
        </w:tc>
        <w:tc>
          <w:tcPr>
            <w:tcW w:w="2250" w:type="dxa"/>
            <w:tcBorders>
              <w:top w:val="single" w:sz="4" w:space="0" w:color="000000"/>
              <w:left w:val="single" w:sz="4" w:space="0" w:color="000000"/>
              <w:bottom w:val="single" w:sz="4" w:space="0" w:color="000000"/>
              <w:right w:val="single" w:sz="4" w:space="0" w:color="000000"/>
            </w:tcBorders>
          </w:tcPr>
          <w:p w14:paraId="1C8A3135" w14:textId="77777777" w:rsidR="00141389" w:rsidRDefault="007C3A2D" w:rsidP="0077593C">
            <w:pPr>
              <w:spacing w:after="0" w:line="259" w:lineRule="auto"/>
              <w:ind w:left="2" w:right="0" w:firstLine="0"/>
              <w:jc w:val="left"/>
            </w:pPr>
            <w:r>
              <w:t>&gt;</w:t>
            </w:r>
            <w:r w:rsidR="0077593C">
              <w:t>24</w:t>
            </w:r>
            <w:r>
              <w:t xml:space="preserve"> months </w:t>
            </w:r>
          </w:p>
        </w:tc>
        <w:tc>
          <w:tcPr>
            <w:tcW w:w="2166" w:type="dxa"/>
            <w:tcBorders>
              <w:top w:val="single" w:sz="4" w:space="0" w:color="000000"/>
              <w:left w:val="single" w:sz="4" w:space="0" w:color="000000"/>
              <w:bottom w:val="single" w:sz="4" w:space="0" w:color="000000"/>
              <w:right w:val="single" w:sz="4" w:space="0" w:color="000000"/>
            </w:tcBorders>
          </w:tcPr>
          <w:p w14:paraId="7C8E7745" w14:textId="77777777" w:rsidR="00141389" w:rsidRDefault="007C3A2D">
            <w:pPr>
              <w:spacing w:after="0" w:line="259" w:lineRule="auto"/>
              <w:ind w:left="2" w:right="0" w:firstLine="0"/>
              <w:jc w:val="left"/>
            </w:pPr>
            <w:r>
              <w:t xml:space="preserve">&gt;36 months </w:t>
            </w:r>
          </w:p>
        </w:tc>
      </w:tr>
    </w:tbl>
    <w:p w14:paraId="2D82839C" w14:textId="77777777" w:rsidR="00141389" w:rsidRDefault="007C3A2D">
      <w:pPr>
        <w:spacing w:after="0" w:line="259" w:lineRule="auto"/>
        <w:ind w:left="0" w:right="0" w:firstLine="0"/>
        <w:jc w:val="left"/>
      </w:pPr>
      <w:r>
        <w:t xml:space="preserve"> </w:t>
      </w:r>
    </w:p>
    <w:p w14:paraId="02FFBB43" w14:textId="77777777" w:rsidR="00141389" w:rsidRDefault="007C3A2D">
      <w:pPr>
        <w:ind w:left="-5" w:right="0"/>
      </w:pPr>
      <w:r>
        <w:t xml:space="preserve">Notwithstanding any such arrangements, no </w:t>
      </w:r>
      <w:proofErr w:type="gramStart"/>
      <w:r>
        <w:t>third party</w:t>
      </w:r>
      <w:proofErr w:type="gramEnd"/>
      <w:r>
        <w:t xml:space="preserve"> payments will be refused for payment on account (e.g. payment from a </w:t>
      </w:r>
      <w:proofErr w:type="gramStart"/>
      <w:r>
        <w:t>mortgagee</w:t>
      </w:r>
      <w:proofErr w:type="gramEnd"/>
      <w:r>
        <w:t xml:space="preserve">), as long as the third party has sufficient information regarding the property.  Confidential account information will not be released to unauthorized parties. </w:t>
      </w:r>
    </w:p>
    <w:p w14:paraId="27BFB22D" w14:textId="77777777" w:rsidR="00141389" w:rsidRDefault="007C3A2D">
      <w:pPr>
        <w:spacing w:after="0" w:line="259" w:lineRule="auto"/>
        <w:ind w:left="0" w:right="0" w:firstLine="0"/>
        <w:jc w:val="left"/>
      </w:pPr>
      <w:r>
        <w:t xml:space="preserve"> </w:t>
      </w:r>
    </w:p>
    <w:p w14:paraId="0023265B" w14:textId="77777777" w:rsidR="00141389" w:rsidRDefault="007C3A2D">
      <w:pPr>
        <w:ind w:left="-5" w:right="0"/>
      </w:pPr>
      <w:r>
        <w:t xml:space="preserve">If acceptable payment arrangements are negotiated, the account is monitored for compliance. Follow-up with the taxpayer is done by telephone or in writing, as required. </w:t>
      </w:r>
    </w:p>
    <w:p w14:paraId="5F833428" w14:textId="77777777" w:rsidR="00141389" w:rsidRDefault="007C3A2D">
      <w:pPr>
        <w:spacing w:after="0" w:line="259" w:lineRule="auto"/>
        <w:ind w:left="0" w:right="0" w:firstLine="0"/>
        <w:jc w:val="left"/>
      </w:pPr>
      <w:r>
        <w:t xml:space="preserve"> </w:t>
      </w:r>
    </w:p>
    <w:p w14:paraId="4774C27A" w14:textId="77777777" w:rsidR="00141389" w:rsidRDefault="007C3A2D">
      <w:pPr>
        <w:spacing w:after="301"/>
        <w:ind w:left="-5" w:right="0"/>
      </w:pPr>
      <w:r>
        <w:t xml:space="preserve">Once a payment arrangement has been established, if there are two consecutive returned payments or two payments are returned within six months, the payment arrangement is deemed void and the taxpayer is advised that payment in full, by certified funds or money order, is required or the next collection step will be taken. </w:t>
      </w:r>
    </w:p>
    <w:p w14:paraId="6555ADFE" w14:textId="77777777" w:rsidR="00141389" w:rsidRDefault="007C3A2D">
      <w:pPr>
        <w:pStyle w:val="Heading2"/>
        <w:ind w:left="-5"/>
      </w:pPr>
      <w:bookmarkStart w:id="22" w:name="_Toc494465637"/>
      <w:r>
        <w:t xml:space="preserve">Collection Steps for Accounts with </w:t>
      </w:r>
      <w:r w:rsidR="00B32E5A" w:rsidRPr="009C049B">
        <w:t>T</w:t>
      </w:r>
      <w:r w:rsidR="00F61F89" w:rsidRPr="009C049B">
        <w:t>wo</w:t>
      </w:r>
      <w:r w:rsidR="00B32E5A" w:rsidRPr="009C049B">
        <w:t xml:space="preserve"> (</w:t>
      </w:r>
      <w:r w:rsidR="00F61F89" w:rsidRPr="009C049B">
        <w:t>2</w:t>
      </w:r>
      <w:r w:rsidR="00B32E5A" w:rsidRPr="009C049B">
        <w:t>)</w:t>
      </w:r>
      <w:r w:rsidR="00B32E5A">
        <w:t xml:space="preserve"> +</w:t>
      </w:r>
      <w:r>
        <w:t xml:space="preserve"> Arrears</w:t>
      </w:r>
      <w:bookmarkEnd w:id="22"/>
      <w:r>
        <w:t xml:space="preserve"> </w:t>
      </w:r>
    </w:p>
    <w:p w14:paraId="2300C3CA" w14:textId="77777777" w:rsidR="00141389" w:rsidRDefault="007C3A2D">
      <w:pPr>
        <w:ind w:left="-5" w:right="0"/>
      </w:pPr>
      <w:r>
        <w:t xml:space="preserve">If acceptable payment arrangements are </w:t>
      </w:r>
      <w:r>
        <w:rPr>
          <w:u w:val="single" w:color="000000"/>
        </w:rPr>
        <w:t>not</w:t>
      </w:r>
      <w:r>
        <w:t xml:space="preserve"> negotiated, then all properties with </w:t>
      </w:r>
      <w:r w:rsidR="00B32E5A" w:rsidRPr="009C049B">
        <w:t>t</w:t>
      </w:r>
      <w:r w:rsidR="00F61F89" w:rsidRPr="009C049B">
        <w:t>wo</w:t>
      </w:r>
      <w:r w:rsidR="00B32E5A" w:rsidRPr="009C049B">
        <w:t xml:space="preserve"> (</w:t>
      </w:r>
      <w:r w:rsidR="00F61F89" w:rsidRPr="009C049B">
        <w:t>2</w:t>
      </w:r>
      <w:r w:rsidR="00B32E5A" w:rsidRPr="009C049B">
        <w:t>)</w:t>
      </w:r>
      <w:r w:rsidR="00B32E5A">
        <w:t xml:space="preserve"> +</w:t>
      </w:r>
      <w:r>
        <w:t xml:space="preserve"> </w:t>
      </w:r>
      <w:r w:rsidR="00010149">
        <w:t xml:space="preserve">years in </w:t>
      </w:r>
      <w:r>
        <w:t xml:space="preserve">arrears </w:t>
      </w:r>
      <w:r w:rsidR="00FC08E1">
        <w:t xml:space="preserve">may </w:t>
      </w:r>
      <w:r>
        <w:t>be subject to the Municipal Tax Sale Pr</w:t>
      </w:r>
      <w:r w:rsidR="00010149">
        <w:t>ocess, as set out in Part XI, of the Municipal Act, 2001.</w:t>
      </w:r>
    </w:p>
    <w:p w14:paraId="6F63E00A" w14:textId="77777777" w:rsidR="00141389" w:rsidRDefault="007C3A2D">
      <w:pPr>
        <w:spacing w:after="0" w:line="259" w:lineRule="auto"/>
        <w:ind w:left="0" w:right="0" w:firstLine="0"/>
        <w:jc w:val="left"/>
      </w:pPr>
      <w:r>
        <w:t xml:space="preserve"> </w:t>
      </w:r>
    </w:p>
    <w:p w14:paraId="6596E0A8" w14:textId="77777777" w:rsidR="00141389" w:rsidRDefault="007C3A2D">
      <w:pPr>
        <w:ind w:left="-5" w:right="0"/>
      </w:pPr>
      <w:r>
        <w:t xml:space="preserve">At least once per calendar year, the </w:t>
      </w:r>
      <w:r w:rsidR="00B71016">
        <w:t>Town</w:t>
      </w:r>
      <w:r>
        <w:t xml:space="preserve"> shall review its Property Tax Aged Trial Balance for property owners whose taxes are at or approaching </w:t>
      </w:r>
      <w:r w:rsidRPr="009C049B">
        <w:t>t</w:t>
      </w:r>
      <w:r w:rsidR="00F61F89" w:rsidRPr="009C049B">
        <w:t>wo</w:t>
      </w:r>
      <w:r w:rsidRPr="009C049B">
        <w:t xml:space="preserve"> years</w:t>
      </w:r>
      <w:r>
        <w:t xml:space="preserve"> in arrears.  All properties with taxes which are </w:t>
      </w:r>
      <w:r w:rsidRPr="009C049B">
        <w:t>t</w:t>
      </w:r>
      <w:r w:rsidR="00F61F89" w:rsidRPr="009C049B">
        <w:t>wo</w:t>
      </w:r>
      <w:r>
        <w:t xml:space="preserve"> or more years in </w:t>
      </w:r>
      <w:proofErr w:type="gramStart"/>
      <w:r>
        <w:t>arrears,</w:t>
      </w:r>
      <w:proofErr w:type="gramEnd"/>
      <w:r>
        <w:t xml:space="preserve"> </w:t>
      </w:r>
      <w:r w:rsidR="00FC08E1">
        <w:t>may</w:t>
      </w:r>
      <w:r>
        <w:t xml:space="preserve"> have the Municipal Tax Sale process enacted.  </w:t>
      </w:r>
    </w:p>
    <w:p w14:paraId="68358524" w14:textId="77777777" w:rsidR="00141389" w:rsidRDefault="007C3A2D">
      <w:pPr>
        <w:spacing w:after="0" w:line="259" w:lineRule="auto"/>
        <w:ind w:left="0" w:right="0" w:firstLine="0"/>
        <w:jc w:val="left"/>
      </w:pPr>
      <w:r>
        <w:t xml:space="preserve"> </w:t>
      </w:r>
    </w:p>
    <w:p w14:paraId="6841966F" w14:textId="77777777" w:rsidR="00141389" w:rsidRDefault="007C3A2D">
      <w:pPr>
        <w:ind w:left="-5" w:right="0"/>
      </w:pPr>
      <w:r>
        <w:t xml:space="preserve">In addition to issuing Year-End Statements of Taxes and Overdue Notices as outlined above, the following actions will be taken once a property is identified for tax </w:t>
      </w:r>
      <w:proofErr w:type="gramStart"/>
      <w:r>
        <w:t>sale;</w:t>
      </w:r>
      <w:proofErr w:type="gramEnd"/>
      <w:r>
        <w:t xml:space="preserve"> </w:t>
      </w:r>
    </w:p>
    <w:p w14:paraId="373510CB" w14:textId="77777777" w:rsidR="00141389" w:rsidRDefault="007C3A2D">
      <w:pPr>
        <w:spacing w:after="8" w:line="259" w:lineRule="auto"/>
        <w:ind w:left="0" w:right="0" w:firstLine="0"/>
        <w:jc w:val="left"/>
      </w:pPr>
      <w:r>
        <w:t xml:space="preserve"> </w:t>
      </w:r>
    </w:p>
    <w:p w14:paraId="09D207E0" w14:textId="77777777" w:rsidR="00141389" w:rsidRDefault="007C3A2D">
      <w:pPr>
        <w:numPr>
          <w:ilvl w:val="0"/>
          <w:numId w:val="7"/>
        </w:numPr>
        <w:ind w:right="0" w:hanging="360"/>
      </w:pPr>
      <w:r>
        <w:rPr>
          <w:b/>
          <w:i/>
        </w:rPr>
        <w:lastRenderedPageBreak/>
        <w:t>Final Notice-Prior to Tax Sale</w:t>
      </w:r>
      <w:r>
        <w:t xml:space="preserve"> - Final Notices-Prior to Tax Sale are mailed to those residential property owners with </w:t>
      </w:r>
      <w:r w:rsidR="00FC08E1">
        <w:t>two</w:t>
      </w:r>
      <w:r>
        <w:t xml:space="preserve"> years or more </w:t>
      </w:r>
    </w:p>
    <w:p w14:paraId="5984E4D4" w14:textId="77777777" w:rsidR="00141389" w:rsidRDefault="007C3A2D">
      <w:pPr>
        <w:ind w:left="730" w:right="0"/>
      </w:pPr>
      <w:r>
        <w:t xml:space="preserve">Property Tax arrears. The Final Notice-Prior to Tax Sale advises that they have thirty (30) days to pay the taxes or </w:t>
      </w:r>
      <w:proofErr w:type="gramStart"/>
      <w:r>
        <w:t>enter into</w:t>
      </w:r>
      <w:proofErr w:type="gramEnd"/>
      <w:r>
        <w:t xml:space="preserve"> a firm, suitable payment arr</w:t>
      </w:r>
      <w:r w:rsidR="00A27562">
        <w:t>angement with the Town.</w:t>
      </w:r>
    </w:p>
    <w:p w14:paraId="5A4B8BA8" w14:textId="77777777" w:rsidR="00141389" w:rsidRDefault="007C3A2D">
      <w:pPr>
        <w:spacing w:after="0" w:line="259" w:lineRule="auto"/>
        <w:ind w:left="720" w:right="0" w:firstLine="0"/>
        <w:jc w:val="left"/>
      </w:pPr>
      <w:r>
        <w:t xml:space="preserve"> </w:t>
      </w:r>
    </w:p>
    <w:p w14:paraId="1F39826D" w14:textId="77777777" w:rsidR="00141389" w:rsidRDefault="007C3A2D">
      <w:pPr>
        <w:ind w:left="730" w:right="0"/>
      </w:pPr>
      <w:r>
        <w:t xml:space="preserve">Any payment arrangements made should be documented specifying the time schedule, method of payment and the amount of each payment. No plan should exceed a period of twenty-four (24) months, at the Treasurer’s discretion. </w:t>
      </w:r>
    </w:p>
    <w:p w14:paraId="7C4D53A1" w14:textId="77777777" w:rsidR="00141389" w:rsidRDefault="007C3A2D">
      <w:pPr>
        <w:spacing w:after="11" w:line="259" w:lineRule="auto"/>
        <w:ind w:left="0" w:right="0" w:firstLine="0"/>
        <w:jc w:val="left"/>
      </w:pPr>
      <w:r>
        <w:t xml:space="preserve"> </w:t>
      </w:r>
    </w:p>
    <w:p w14:paraId="3D8E44FE" w14:textId="77777777" w:rsidR="00141389" w:rsidRDefault="007C3A2D">
      <w:pPr>
        <w:numPr>
          <w:ilvl w:val="0"/>
          <w:numId w:val="7"/>
        </w:numPr>
        <w:ind w:right="0" w:hanging="360"/>
      </w:pPr>
      <w:r>
        <w:rPr>
          <w:b/>
          <w:i/>
        </w:rPr>
        <w:t>Notice to Interested Parties</w:t>
      </w:r>
      <w:r>
        <w:t xml:space="preserve"> - If a residential property owner fails to respond to the Final Notice-Prior to Tax Sale, the files are transferred to </w:t>
      </w:r>
      <w:r w:rsidR="00B02CCD" w:rsidRPr="00B02CCD">
        <w:t>a</w:t>
      </w:r>
      <w:r>
        <w:t xml:space="preserve"> third party to conduct a property title search </w:t>
      </w:r>
      <w:proofErr w:type="gramStart"/>
      <w:r>
        <w:t>in order to</w:t>
      </w:r>
      <w:proofErr w:type="gramEnd"/>
      <w:r>
        <w:t xml:space="preserve"> identify all parties with a financial interest in the property. The identified parties are then notified of the Tax Arrears. The Notice to Interested Parties advises that the </w:t>
      </w:r>
      <w:r w:rsidR="00343F4D">
        <w:t>Town</w:t>
      </w:r>
      <w:r>
        <w:t xml:space="preserve"> intends to proceed with a Municipal Tax Sale Registration and possible tax sale, if necessary, and provides interested parties with an opportunity to pay the arrears </w:t>
      </w:r>
      <w:proofErr w:type="gramStart"/>
      <w:r>
        <w:t>in order to</w:t>
      </w:r>
      <w:proofErr w:type="gramEnd"/>
      <w:r>
        <w:t xml:space="preserve"> protect their interest in the property. </w:t>
      </w:r>
    </w:p>
    <w:p w14:paraId="15F9A7B5" w14:textId="77777777" w:rsidR="00141389" w:rsidRDefault="007C3A2D">
      <w:pPr>
        <w:spacing w:after="8" w:line="259" w:lineRule="auto"/>
        <w:ind w:left="720" w:right="0" w:firstLine="0"/>
        <w:jc w:val="left"/>
      </w:pPr>
      <w:r>
        <w:t xml:space="preserve"> </w:t>
      </w:r>
    </w:p>
    <w:p w14:paraId="25A37FA8" w14:textId="77777777" w:rsidR="00141389" w:rsidRDefault="007C3A2D">
      <w:pPr>
        <w:numPr>
          <w:ilvl w:val="0"/>
          <w:numId w:val="7"/>
        </w:numPr>
        <w:ind w:right="0" w:hanging="360"/>
      </w:pPr>
      <w:r>
        <w:rPr>
          <w:b/>
          <w:i/>
        </w:rPr>
        <w:t>Final Notice-Prior to Tax Arrears Certificate Registration</w:t>
      </w:r>
      <w:r>
        <w:t xml:space="preserve"> - If neither the property owner nor interested parties respond to the previous notices, a Final Notice-Prior to Tax Arrears Certificate occurs. </w:t>
      </w:r>
    </w:p>
    <w:p w14:paraId="0C650CA7" w14:textId="77777777" w:rsidR="00141389" w:rsidRDefault="007C3A2D">
      <w:pPr>
        <w:spacing w:after="0" w:line="259" w:lineRule="auto"/>
        <w:ind w:left="720" w:right="0" w:firstLine="0"/>
        <w:jc w:val="left"/>
      </w:pPr>
      <w:r>
        <w:t xml:space="preserve"> </w:t>
      </w:r>
    </w:p>
    <w:p w14:paraId="1BA31420" w14:textId="77777777" w:rsidR="00141389" w:rsidRDefault="007C3A2D">
      <w:pPr>
        <w:ind w:left="730" w:right="0"/>
      </w:pPr>
      <w:r>
        <w:t xml:space="preserve">A Notice of Intent to Realize on Security that asks if the taxpayer is currently engaged in farming for commercial purposes, and as required by the Farm Debt Mediation Act, is sent with the Final Notice-Prior to Tax Arrears Certificate Registration. </w:t>
      </w:r>
    </w:p>
    <w:p w14:paraId="5A47BE9B" w14:textId="77777777" w:rsidR="00141389" w:rsidRDefault="007C3A2D">
      <w:pPr>
        <w:spacing w:after="11" w:line="259" w:lineRule="auto"/>
        <w:ind w:left="720" w:right="0" w:firstLine="0"/>
        <w:jc w:val="left"/>
      </w:pPr>
      <w:r>
        <w:t xml:space="preserve"> </w:t>
      </w:r>
    </w:p>
    <w:p w14:paraId="0D6815E1" w14:textId="77777777" w:rsidR="00141389" w:rsidRDefault="007C3A2D">
      <w:pPr>
        <w:numPr>
          <w:ilvl w:val="0"/>
          <w:numId w:val="7"/>
        </w:numPr>
        <w:ind w:right="0" w:hanging="360"/>
      </w:pPr>
      <w:r>
        <w:rPr>
          <w:b/>
          <w:i/>
        </w:rPr>
        <w:t>Tax Arrears Certificate Registration</w:t>
      </w:r>
      <w:r>
        <w:t xml:space="preserve"> - Once all other collection efforts are exhausted and the Municipality has been unable to secure payment of the Tax Arrears or a firm, suitable repayment plan, the </w:t>
      </w:r>
      <w:r w:rsidR="00343F4D">
        <w:t>Town</w:t>
      </w:r>
      <w:r>
        <w:t xml:space="preserve"> commences Municipal Tax Sale proceedings by registering a Tax Arrears Certificate against the property. The </w:t>
      </w:r>
      <w:r w:rsidR="00A27562">
        <w:t>Town of Ingersoll</w:t>
      </w:r>
      <w:r>
        <w:t xml:space="preserve"> sends a Notice of Registration of Tax Arrears Certificate (Form 1) to the property owner and all interested parties. </w:t>
      </w:r>
    </w:p>
    <w:p w14:paraId="6D1C1CD8" w14:textId="77777777" w:rsidR="00141389" w:rsidRDefault="007C3A2D">
      <w:pPr>
        <w:spacing w:after="0" w:line="259" w:lineRule="auto"/>
        <w:ind w:left="0" w:right="0" w:firstLine="0"/>
        <w:jc w:val="left"/>
      </w:pPr>
      <w:r>
        <w:t xml:space="preserve"> </w:t>
      </w:r>
    </w:p>
    <w:p w14:paraId="6A8B8EF1" w14:textId="77777777" w:rsidR="00141389" w:rsidRDefault="008B07F8">
      <w:pPr>
        <w:spacing w:after="297"/>
        <w:ind w:left="-5" w:right="0"/>
      </w:pPr>
      <w:r>
        <w:t>If full payment of tax account including additional interest and collection fees are</w:t>
      </w:r>
      <w:r w:rsidR="007C3A2D">
        <w:t xml:space="preserve"> not received within 280 days of registration of the Tax Arrears Certificate, the </w:t>
      </w:r>
      <w:r w:rsidR="00343F4D">
        <w:t>Town</w:t>
      </w:r>
      <w:r w:rsidR="007C3A2D">
        <w:t xml:space="preserve"> issues a Final Notice (Form 3) to the property owner and all interested parties within 30 days after the expiry of the 280-day period. Form </w:t>
      </w:r>
      <w:r w:rsidR="007C3A2D">
        <w:lastRenderedPageBreak/>
        <w:t xml:space="preserve">3 specifies the date on which the property will be advertised for public sale if the Tax Arrears are not paid or unless </w:t>
      </w:r>
      <w:r w:rsidR="00362825">
        <w:t>the Treasurer</w:t>
      </w:r>
      <w:r w:rsidR="007C3A2D">
        <w:t xml:space="preserve"> has approved an Extension Agreement. Once a Tax Arrears Certificate has been registered, </w:t>
      </w:r>
      <w:r w:rsidR="007C3A2D" w:rsidRPr="00D25554">
        <w:rPr>
          <w:b/>
          <w:u w:val="single"/>
        </w:rPr>
        <w:t>only full payment of the Cancellation Price will be accepted unless an Extension Agreement</w:t>
      </w:r>
      <w:r w:rsidR="00362825">
        <w:rPr>
          <w:b/>
          <w:u w:val="single"/>
        </w:rPr>
        <w:t xml:space="preserve"> </w:t>
      </w:r>
      <w:r w:rsidR="00856841">
        <w:rPr>
          <w:b/>
          <w:u w:val="single"/>
        </w:rPr>
        <w:t>has been entered to</w:t>
      </w:r>
      <w:r w:rsidR="007C3A2D" w:rsidRPr="00D25554">
        <w:rPr>
          <w:b/>
          <w:u w:val="single"/>
        </w:rPr>
        <w:t>. Full payment will be accepted up to the date of transfer of ownership of the property following a sale</w:t>
      </w:r>
      <w:r w:rsidR="007C3A2D">
        <w:t xml:space="preserve">.  </w:t>
      </w:r>
    </w:p>
    <w:p w14:paraId="06F792CA" w14:textId="77777777" w:rsidR="00141389" w:rsidRDefault="007C3A2D">
      <w:pPr>
        <w:pStyle w:val="Heading2"/>
        <w:ind w:left="-5"/>
      </w:pPr>
      <w:bookmarkStart w:id="23" w:name="_Toc494465638"/>
      <w:r>
        <w:t>Extension Agreements</w:t>
      </w:r>
      <w:bookmarkEnd w:id="23"/>
      <w:r>
        <w:t xml:space="preserve"> </w:t>
      </w:r>
    </w:p>
    <w:p w14:paraId="62C6FDB0" w14:textId="77777777" w:rsidR="00141389" w:rsidRDefault="007C3A2D">
      <w:pPr>
        <w:ind w:left="-5" w:right="0"/>
      </w:pPr>
      <w:r>
        <w:t>An Extension Agreement</w:t>
      </w:r>
      <w:r w:rsidR="008B07F8">
        <w:t xml:space="preserve"> (as defined by section 378 of the Municipal Act)</w:t>
      </w:r>
      <w:r>
        <w:rPr>
          <w:b/>
        </w:rPr>
        <w:t xml:space="preserve"> </w:t>
      </w:r>
      <w:r>
        <w:t xml:space="preserve">must be requested by the property owner, their spouse, the mortgage holder or their legal agent, prior to the </w:t>
      </w:r>
      <w:proofErr w:type="gramStart"/>
      <w:r>
        <w:t>one year</w:t>
      </w:r>
      <w:proofErr w:type="gramEnd"/>
      <w:r>
        <w:t xml:space="preserve"> period of the registration of the Tax Arrears Certificate.  </w:t>
      </w:r>
    </w:p>
    <w:p w14:paraId="06FF2C85" w14:textId="77777777" w:rsidR="00141389" w:rsidRDefault="007C3A2D">
      <w:pPr>
        <w:spacing w:after="0" w:line="259" w:lineRule="auto"/>
        <w:ind w:left="0" w:right="0" w:firstLine="0"/>
        <w:jc w:val="left"/>
      </w:pPr>
      <w:r>
        <w:t xml:space="preserve"> </w:t>
      </w:r>
    </w:p>
    <w:p w14:paraId="065BAD28" w14:textId="77777777" w:rsidR="00141389" w:rsidRDefault="007C3A2D">
      <w:pPr>
        <w:ind w:left="-5" w:right="0"/>
      </w:pPr>
      <w:r>
        <w:t>If no agreement is reached</w:t>
      </w:r>
      <w:r>
        <w:rPr>
          <w:b/>
        </w:rPr>
        <w:t xml:space="preserve"> </w:t>
      </w:r>
      <w:r>
        <w:t xml:space="preserve">as to the terms, and or the agreement is denied by </w:t>
      </w:r>
      <w:r w:rsidR="0074096F" w:rsidRPr="00F97843">
        <w:t>the Treasurer</w:t>
      </w:r>
      <w:r>
        <w:t xml:space="preserve">, the </w:t>
      </w:r>
      <w:r w:rsidR="00C1639E">
        <w:t xml:space="preserve">tax </w:t>
      </w:r>
      <w:r>
        <w:t xml:space="preserve">sale proceeds by returning to the point where the stop in the tax sale process </w:t>
      </w:r>
      <w:proofErr w:type="gramStart"/>
      <w:r>
        <w:t>was at</w:t>
      </w:r>
      <w:proofErr w:type="gramEnd"/>
      <w:r>
        <w:t xml:space="preserve"> immediately prior to the </w:t>
      </w:r>
      <w:r w:rsidR="009D7F6C">
        <w:t>E</w:t>
      </w:r>
      <w:r>
        <w:t xml:space="preserve">xtension </w:t>
      </w:r>
      <w:r w:rsidR="009D7F6C">
        <w:t>A</w:t>
      </w:r>
      <w:r>
        <w:t xml:space="preserve">greement being requested.  </w:t>
      </w:r>
    </w:p>
    <w:p w14:paraId="060E8BE9" w14:textId="77777777" w:rsidR="00141389" w:rsidRDefault="007C3A2D">
      <w:pPr>
        <w:spacing w:after="0" w:line="259" w:lineRule="auto"/>
        <w:ind w:left="0" w:right="0" w:firstLine="0"/>
        <w:jc w:val="left"/>
      </w:pPr>
      <w:r>
        <w:t xml:space="preserve"> </w:t>
      </w:r>
    </w:p>
    <w:p w14:paraId="771A1BD8" w14:textId="77777777" w:rsidR="00141389" w:rsidRDefault="0074096F">
      <w:pPr>
        <w:ind w:left="-5" w:right="0"/>
      </w:pPr>
      <w:r w:rsidRPr="00F97843">
        <w:t>A</w:t>
      </w:r>
      <w:r w:rsidR="007C3A2D" w:rsidRPr="00F97843">
        <w:t xml:space="preserve">n </w:t>
      </w:r>
      <w:r w:rsidR="009D7F6C" w:rsidRPr="00F97843">
        <w:t>E</w:t>
      </w:r>
      <w:r w:rsidR="007C3A2D" w:rsidRPr="00F97843">
        <w:t xml:space="preserve">xtension </w:t>
      </w:r>
      <w:r w:rsidR="009D7F6C" w:rsidRPr="00F97843">
        <w:t>A</w:t>
      </w:r>
      <w:r w:rsidR="007C3A2D" w:rsidRPr="00F97843">
        <w:t>greement may be entered</w:t>
      </w:r>
      <w:r w:rsidR="007C3A2D">
        <w:t xml:space="preserve"> into with the property owner prior to the expiration of the </w:t>
      </w:r>
      <w:proofErr w:type="gramStart"/>
      <w:r w:rsidR="007C3A2D">
        <w:t>one year</w:t>
      </w:r>
      <w:proofErr w:type="gramEnd"/>
      <w:r w:rsidR="007C3A2D">
        <w:t xml:space="preserve"> period from the date of registering the Tax Arrears Certificate. </w:t>
      </w:r>
    </w:p>
    <w:p w14:paraId="3FAB2222" w14:textId="77777777" w:rsidR="00141389" w:rsidRDefault="007C3A2D">
      <w:pPr>
        <w:spacing w:after="0" w:line="259" w:lineRule="auto"/>
        <w:ind w:left="0" w:right="0" w:firstLine="0"/>
        <w:jc w:val="left"/>
      </w:pPr>
      <w:r>
        <w:t xml:space="preserve"> </w:t>
      </w:r>
    </w:p>
    <w:p w14:paraId="23494526" w14:textId="77777777" w:rsidR="00141389" w:rsidRDefault="007C3A2D">
      <w:pPr>
        <w:ind w:left="-5" w:right="0"/>
      </w:pPr>
      <w:r>
        <w:t xml:space="preserve">When an </w:t>
      </w:r>
      <w:r w:rsidR="009D7F6C">
        <w:t>E</w:t>
      </w:r>
      <w:r>
        <w:t xml:space="preserve">xtension </w:t>
      </w:r>
      <w:r w:rsidR="009D7F6C">
        <w:t>A</w:t>
      </w:r>
      <w:r>
        <w:t>greement is entered into</w:t>
      </w:r>
      <w:r>
        <w:rPr>
          <w:b/>
        </w:rPr>
        <w:t xml:space="preserve"> </w:t>
      </w:r>
      <w:r>
        <w:t xml:space="preserve">a copy shall be placed in the Municipal property files and the sale process is suspended or placed on hold until all the terms of the agreement have been fulfilled.  </w:t>
      </w:r>
    </w:p>
    <w:p w14:paraId="4CEE91A1" w14:textId="77777777" w:rsidR="00141389" w:rsidRDefault="007C3A2D">
      <w:pPr>
        <w:spacing w:after="0" w:line="259" w:lineRule="auto"/>
        <w:ind w:left="0" w:right="0" w:firstLine="0"/>
        <w:jc w:val="left"/>
      </w:pPr>
      <w:r>
        <w:t xml:space="preserve"> </w:t>
      </w:r>
    </w:p>
    <w:p w14:paraId="7755AA9F" w14:textId="77777777" w:rsidR="00141389" w:rsidRDefault="007C3A2D">
      <w:pPr>
        <w:ind w:left="-5" w:right="0"/>
      </w:pPr>
      <w:r>
        <w:t xml:space="preserve">If there is a breach of the </w:t>
      </w:r>
      <w:r w:rsidR="009D7F6C">
        <w:t>A</w:t>
      </w:r>
      <w:r>
        <w:t xml:space="preserve">greement the tax sale process recommences by returning to that step in the tax sale procedure immediately prior to the </w:t>
      </w:r>
      <w:r w:rsidR="009D7F6C">
        <w:t>E</w:t>
      </w:r>
      <w:r>
        <w:t xml:space="preserve">xtension </w:t>
      </w:r>
      <w:r w:rsidR="009D7F6C">
        <w:t>A</w:t>
      </w:r>
      <w:r>
        <w:t xml:space="preserve">greement being entered into.  </w:t>
      </w:r>
    </w:p>
    <w:p w14:paraId="2C7F8D80" w14:textId="77777777" w:rsidR="00141389" w:rsidRDefault="007C3A2D">
      <w:pPr>
        <w:spacing w:after="0" w:line="259" w:lineRule="auto"/>
        <w:ind w:left="0" w:right="0" w:firstLine="0"/>
        <w:jc w:val="left"/>
      </w:pPr>
      <w:r>
        <w:t xml:space="preserve"> </w:t>
      </w:r>
    </w:p>
    <w:p w14:paraId="3464252B" w14:textId="77777777" w:rsidR="00141389" w:rsidRDefault="007C3A2D">
      <w:pPr>
        <w:ind w:left="-5" w:right="0"/>
      </w:pPr>
      <w:r>
        <w:t xml:space="preserve">When the terms of the </w:t>
      </w:r>
      <w:r w:rsidR="009D7F6C">
        <w:t>A</w:t>
      </w:r>
      <w:r>
        <w:t xml:space="preserve">greement have been fulfilled the Treasurer shall register a Cancellation Certificate on the land title, thus signifying that the tax sale has been averted, and the process stops.  </w:t>
      </w:r>
    </w:p>
    <w:p w14:paraId="00F2A8E8" w14:textId="77777777" w:rsidR="00141389" w:rsidRDefault="007C3A2D">
      <w:pPr>
        <w:spacing w:after="0" w:line="259" w:lineRule="auto"/>
        <w:ind w:left="0" w:right="0" w:firstLine="0"/>
        <w:jc w:val="left"/>
      </w:pPr>
      <w:r>
        <w:t xml:space="preserve"> </w:t>
      </w:r>
    </w:p>
    <w:p w14:paraId="78468E4A" w14:textId="77777777" w:rsidR="00141389" w:rsidRDefault="007C3A2D">
      <w:pPr>
        <w:pStyle w:val="Heading2"/>
        <w:ind w:left="-5"/>
      </w:pPr>
      <w:bookmarkStart w:id="24" w:name="_Toc494465639"/>
      <w:r>
        <w:t>Public Tender – Sale of Land Process</w:t>
      </w:r>
      <w:bookmarkEnd w:id="24"/>
      <w:r>
        <w:t xml:space="preserve"> </w:t>
      </w:r>
    </w:p>
    <w:p w14:paraId="45CDAE0F" w14:textId="77777777" w:rsidR="009D7F6C" w:rsidRDefault="009D7F6C" w:rsidP="009D7F6C">
      <w:pPr>
        <w:spacing w:after="301"/>
        <w:ind w:left="-5" w:right="0"/>
      </w:pPr>
      <w:r>
        <w:t xml:space="preserve">The Municipal </w:t>
      </w:r>
      <w:proofErr w:type="gramStart"/>
      <w:r>
        <w:t>Act</w:t>
      </w:r>
      <w:r w:rsidR="00564D8A">
        <w:t>,</w:t>
      </w:r>
      <w:proofErr w:type="gramEnd"/>
      <w:r w:rsidR="00564D8A">
        <w:t xml:space="preserve"> 2001 provides</w:t>
      </w:r>
      <w:r>
        <w:t xml:space="preserve"> that the property may be sold by sealed tend</w:t>
      </w:r>
      <w:r w:rsidR="009A609C">
        <w:t>er, or public auction. The Town</w:t>
      </w:r>
      <w:r>
        <w:t xml:space="preserve">s preference is by sealed tender. </w:t>
      </w:r>
    </w:p>
    <w:p w14:paraId="7E9B6085" w14:textId="77777777" w:rsidR="009D7F6C" w:rsidRDefault="009D7F6C" w:rsidP="009D7F6C">
      <w:pPr>
        <w:spacing w:after="301"/>
        <w:ind w:left="-5" w:right="0"/>
      </w:pPr>
      <w:r>
        <w:lastRenderedPageBreak/>
        <w:t>If taxes remain unpaid after the one (1) year period has passed and no Extension Agreement has been entered into, the land will be advertised for Tax Sale.</w:t>
      </w:r>
    </w:p>
    <w:p w14:paraId="29D2BDD0" w14:textId="77777777" w:rsidR="00141389" w:rsidRDefault="007C3A2D">
      <w:pPr>
        <w:ind w:left="-5" w:right="0"/>
      </w:pPr>
      <w:r w:rsidRPr="009D7F6C">
        <w:t>Land is advertised for sale</w:t>
      </w:r>
      <w:r w:rsidR="008D7510">
        <w:t xml:space="preserve"> in accordance with the Regulations under the Municipal Act, 2001.</w:t>
      </w:r>
      <w:r>
        <w:t xml:space="preserve">  </w:t>
      </w:r>
    </w:p>
    <w:p w14:paraId="14C892D5" w14:textId="77777777" w:rsidR="00141389" w:rsidRDefault="007C3A2D">
      <w:pPr>
        <w:spacing w:after="0" w:line="259" w:lineRule="auto"/>
        <w:ind w:left="0" w:right="0" w:firstLine="0"/>
        <w:jc w:val="left"/>
      </w:pPr>
      <w:r>
        <w:t xml:space="preserve"> </w:t>
      </w:r>
    </w:p>
    <w:p w14:paraId="6DB5A6AE" w14:textId="77777777" w:rsidR="00141389" w:rsidRDefault="007C3A2D">
      <w:pPr>
        <w:ind w:left="-5" w:right="0"/>
      </w:pPr>
      <w:r w:rsidRPr="009D7F6C">
        <w:t>Tenders are opened</w:t>
      </w:r>
      <w:r>
        <w:t xml:space="preserve"> in an open forum, recorded as received, and then reviewed to ensure completeness of the tenders submitted.   (Note: Council may make a bid or tender on a property, by resolution, but they must have a public purpose for the property</w:t>
      </w:r>
      <w:r w:rsidR="00E77069">
        <w:t>.)</w:t>
      </w:r>
      <w:r>
        <w:t xml:space="preserve"> </w:t>
      </w:r>
    </w:p>
    <w:p w14:paraId="6CC84EFA" w14:textId="77777777" w:rsidR="00141389" w:rsidRDefault="007C3A2D">
      <w:pPr>
        <w:spacing w:after="0" w:line="259" w:lineRule="auto"/>
        <w:ind w:left="0" w:right="0" w:firstLine="0"/>
        <w:jc w:val="left"/>
      </w:pPr>
      <w:r>
        <w:t xml:space="preserve"> </w:t>
      </w:r>
    </w:p>
    <w:p w14:paraId="5B8AD111" w14:textId="77777777" w:rsidR="00141389" w:rsidRDefault="007C3A2D">
      <w:pPr>
        <w:ind w:left="-5" w:right="0"/>
      </w:pPr>
      <w:proofErr w:type="gramStart"/>
      <w:r w:rsidRPr="009D7F6C">
        <w:t>Highest</w:t>
      </w:r>
      <w:proofErr w:type="gramEnd"/>
      <w:r w:rsidRPr="009D7F6C">
        <w:t xml:space="preserve"> tender</w:t>
      </w:r>
      <w:r>
        <w:t xml:space="preserve"> or two highest tenders, </w:t>
      </w:r>
      <w:r w:rsidR="009A609C">
        <w:t>(</w:t>
      </w:r>
      <w:r>
        <w:t>if more than one is received</w:t>
      </w:r>
      <w:r w:rsidR="009A609C">
        <w:t>)</w:t>
      </w:r>
      <w:r>
        <w:t xml:space="preserve"> are retained. The minimum acceptable bid is the cancellation price.  </w:t>
      </w:r>
    </w:p>
    <w:p w14:paraId="778369F1" w14:textId="77777777" w:rsidR="00141389" w:rsidRDefault="007C3A2D">
      <w:pPr>
        <w:spacing w:after="0" w:line="259" w:lineRule="auto"/>
        <w:ind w:left="0" w:right="0" w:firstLine="0"/>
        <w:jc w:val="left"/>
      </w:pPr>
      <w:r>
        <w:t xml:space="preserve"> </w:t>
      </w:r>
    </w:p>
    <w:p w14:paraId="07842A8E" w14:textId="77777777" w:rsidR="00141389" w:rsidRDefault="007C3A2D">
      <w:pPr>
        <w:ind w:left="-5" w:right="0"/>
      </w:pPr>
      <w:r w:rsidRPr="009D7F6C">
        <w:t>Notice sent to highest bidder</w:t>
      </w:r>
      <w:r>
        <w:t xml:space="preserve"> requests payment of the balance of the amount tendered, applicable land transfer tax, and accumulated taxes. All tax sale costs are added to the Collector`s Roll balance. </w:t>
      </w:r>
    </w:p>
    <w:p w14:paraId="7461418E" w14:textId="77777777" w:rsidR="00141389" w:rsidRDefault="007C3A2D">
      <w:pPr>
        <w:spacing w:after="0" w:line="259" w:lineRule="auto"/>
        <w:ind w:left="0" w:right="0" w:firstLine="0"/>
        <w:jc w:val="left"/>
      </w:pPr>
      <w:r>
        <w:t xml:space="preserve"> </w:t>
      </w:r>
    </w:p>
    <w:p w14:paraId="521CD8B9" w14:textId="77777777" w:rsidR="009D7F6C" w:rsidRDefault="007C3A2D">
      <w:pPr>
        <w:spacing w:after="301"/>
        <w:ind w:left="-5" w:right="0"/>
      </w:pPr>
      <w:r w:rsidRPr="009D7F6C">
        <w:t>Payment must be received from the highest bidder</w:t>
      </w:r>
      <w:r>
        <w:t xml:space="preserve"> within 14 days of the date of the notices of highest bidder being mailed by the Treasurer.  Upon receipt, the Treasurer shall issue a receipt and declare the highest bidder to be the successful purchaser.   If no payment is received</w:t>
      </w:r>
      <w:r>
        <w:rPr>
          <w:b/>
        </w:rPr>
        <w:t xml:space="preserve"> </w:t>
      </w:r>
      <w:r>
        <w:t>within 14 calendar days of the mail of the notice the deposit is forfeited. A notice is then sent to the second highest bidder</w:t>
      </w:r>
      <w:r>
        <w:rPr>
          <w:b/>
        </w:rPr>
        <w:t xml:space="preserve"> </w:t>
      </w:r>
      <w:r>
        <w:t xml:space="preserve">and the process repeats.  </w:t>
      </w:r>
    </w:p>
    <w:p w14:paraId="37B32007" w14:textId="77777777" w:rsidR="00141389" w:rsidRDefault="009D7F6C">
      <w:pPr>
        <w:spacing w:after="301"/>
        <w:ind w:left="-5" w:right="0"/>
      </w:pPr>
      <w:r>
        <w:t>The Treasurer has the discretion to cancel a Tax Sale pursuant to section 382 (6) of the Municipal Act, 2001 at any time up to the registration of a tax deed or notice of vesting.</w:t>
      </w:r>
    </w:p>
    <w:p w14:paraId="6DE078D1" w14:textId="77777777" w:rsidR="00141389" w:rsidRDefault="007C3A2D">
      <w:pPr>
        <w:pStyle w:val="Heading2"/>
        <w:ind w:left="-5"/>
      </w:pPr>
      <w:bookmarkStart w:id="25" w:name="_Toc494465640"/>
      <w:r>
        <w:t>Deed Issuance and Registration</w:t>
      </w:r>
      <w:bookmarkEnd w:id="25"/>
      <w:r>
        <w:t xml:space="preserve">  </w:t>
      </w:r>
    </w:p>
    <w:p w14:paraId="5787E6AE" w14:textId="77777777" w:rsidR="00141389" w:rsidRDefault="007C3A2D">
      <w:pPr>
        <w:ind w:left="-5" w:right="0"/>
      </w:pPr>
      <w:r>
        <w:t xml:space="preserve">Sale proceeds less the cancellation price, </w:t>
      </w:r>
      <w:proofErr w:type="gramStart"/>
      <w:r>
        <w:t>is</w:t>
      </w:r>
      <w:proofErr w:type="gramEnd"/>
      <w:r>
        <w:t xml:space="preserve"> paid into the Superior Court of Justice together with the Statement of Facts. </w:t>
      </w:r>
      <w:proofErr w:type="gramStart"/>
      <w:r>
        <w:t>All of</w:t>
      </w:r>
      <w:proofErr w:type="gramEnd"/>
      <w:r>
        <w:t xml:space="preserve"> the tax sale costs are added to the Collector`s roll before declaring the surplus funds.  </w:t>
      </w:r>
    </w:p>
    <w:p w14:paraId="13A98BB0" w14:textId="77777777" w:rsidR="00141389" w:rsidRDefault="007C3A2D">
      <w:pPr>
        <w:spacing w:after="0" w:line="259" w:lineRule="auto"/>
        <w:ind w:left="0" w:right="0" w:firstLine="0"/>
        <w:jc w:val="left"/>
      </w:pPr>
      <w:r>
        <w:t xml:space="preserve"> </w:t>
      </w:r>
    </w:p>
    <w:p w14:paraId="6A6096AF" w14:textId="77777777" w:rsidR="00141389" w:rsidRDefault="007C3A2D">
      <w:pPr>
        <w:ind w:left="-5" w:right="0"/>
      </w:pPr>
      <w:r>
        <w:t xml:space="preserve">Tax deed and statutory declaration of the Treasurer is registered on title.  </w:t>
      </w:r>
    </w:p>
    <w:p w14:paraId="168196D0" w14:textId="77777777" w:rsidR="00141389" w:rsidRDefault="007C3A2D">
      <w:pPr>
        <w:spacing w:after="0" w:line="259" w:lineRule="auto"/>
        <w:ind w:left="0" w:right="0" w:firstLine="0"/>
        <w:jc w:val="left"/>
      </w:pPr>
      <w:r>
        <w:t xml:space="preserve"> </w:t>
      </w:r>
    </w:p>
    <w:p w14:paraId="048357DF" w14:textId="77777777" w:rsidR="00141389" w:rsidRDefault="007C3A2D">
      <w:pPr>
        <w:ind w:left="-5" w:right="0"/>
      </w:pPr>
      <w:r>
        <w:t>Note: The cancellation price may be paid by the former owner any</w:t>
      </w:r>
      <w:r w:rsidR="00E81C49">
        <w:t xml:space="preserve"> </w:t>
      </w:r>
      <w:r>
        <w:t xml:space="preserve">time before </w:t>
      </w:r>
      <w:proofErr w:type="gramStart"/>
      <w:r>
        <w:t>title</w:t>
      </w:r>
      <w:proofErr w:type="gramEnd"/>
      <w:r>
        <w:t xml:space="preserve"> has been transferred, including when there has been a successful purchaser by tender or by auction.  </w:t>
      </w:r>
    </w:p>
    <w:p w14:paraId="3DCEC33B" w14:textId="77777777" w:rsidR="00141389" w:rsidRDefault="007C3A2D">
      <w:pPr>
        <w:spacing w:after="0" w:line="259" w:lineRule="auto"/>
        <w:ind w:left="0" w:right="0" w:firstLine="0"/>
        <w:jc w:val="left"/>
      </w:pPr>
      <w:r>
        <w:t xml:space="preserve"> </w:t>
      </w:r>
    </w:p>
    <w:p w14:paraId="40247145" w14:textId="77777777" w:rsidR="00141389" w:rsidRDefault="007C3A2D">
      <w:pPr>
        <w:pStyle w:val="Heading2"/>
        <w:ind w:left="-5"/>
      </w:pPr>
      <w:bookmarkStart w:id="26" w:name="_Toc494465641"/>
      <w:r>
        <w:lastRenderedPageBreak/>
        <w:t>Vesting</w:t>
      </w:r>
      <w:bookmarkEnd w:id="26"/>
      <w:r>
        <w:t xml:space="preserve"> </w:t>
      </w:r>
    </w:p>
    <w:p w14:paraId="511A3ECE" w14:textId="77777777" w:rsidR="00141389" w:rsidRDefault="007C3A2D">
      <w:pPr>
        <w:ind w:left="-5" w:right="0"/>
      </w:pPr>
      <w:r>
        <w:t>Where there is no successful purchaser</w:t>
      </w:r>
      <w:r>
        <w:rPr>
          <w:b/>
        </w:rPr>
        <w:t xml:space="preserve"> </w:t>
      </w:r>
      <w:r>
        <w:t xml:space="preserve">a Notice of Vesting may be </w:t>
      </w:r>
      <w:proofErr w:type="gramStart"/>
      <w:r>
        <w:t>issued</w:t>
      </w:r>
      <w:proofErr w:type="gramEnd"/>
      <w:r>
        <w:t xml:space="preserve"> and the Treasurer shall register a declaration to that effect at the local land registry office. </w:t>
      </w:r>
      <w:proofErr w:type="gramStart"/>
      <w:r>
        <w:t>Council</w:t>
      </w:r>
      <w:proofErr w:type="gramEnd"/>
      <w:r>
        <w:t xml:space="preserve"> has two (2) years to decide whether to vest a property. The Municipal Act</w:t>
      </w:r>
      <w:r w:rsidR="00B00EC4">
        <w:t>, 2001</w:t>
      </w:r>
      <w:r>
        <w:t xml:space="preserve"> allows for inspection of the property including an environmental assessment.  </w:t>
      </w:r>
    </w:p>
    <w:p w14:paraId="76E83D66" w14:textId="77777777" w:rsidR="00141389" w:rsidRDefault="007C3A2D">
      <w:pPr>
        <w:spacing w:after="0" w:line="259" w:lineRule="auto"/>
        <w:ind w:left="0" w:right="0" w:firstLine="0"/>
        <w:jc w:val="left"/>
      </w:pPr>
      <w:r>
        <w:t xml:space="preserve"> </w:t>
      </w:r>
    </w:p>
    <w:p w14:paraId="468866B8" w14:textId="77777777" w:rsidR="00141389" w:rsidRDefault="007C3A2D">
      <w:pPr>
        <w:ind w:left="-5" w:right="0"/>
      </w:pPr>
      <w:r>
        <w:t xml:space="preserve">Council may re-advertise for another tender or auction within two (2) years without writing off the tax arrears.  </w:t>
      </w:r>
    </w:p>
    <w:p w14:paraId="79D973A3" w14:textId="77777777" w:rsidR="00141389" w:rsidRDefault="007C3A2D">
      <w:pPr>
        <w:spacing w:after="0" w:line="259" w:lineRule="auto"/>
        <w:ind w:left="0" w:right="0" w:firstLine="0"/>
        <w:jc w:val="left"/>
      </w:pPr>
      <w:r>
        <w:t xml:space="preserve"> </w:t>
      </w:r>
    </w:p>
    <w:p w14:paraId="26362968" w14:textId="77777777" w:rsidR="00141389" w:rsidRDefault="007C3A2D">
      <w:pPr>
        <w:ind w:left="-5" w:right="0"/>
      </w:pPr>
      <w:r>
        <w:t xml:space="preserve">If Council decides not to vest, Council may choose to write off the taxes and issue a tax cancellation certificate. Each year the Tax </w:t>
      </w:r>
      <w:r w:rsidR="00B71016">
        <w:t>Collector</w:t>
      </w:r>
      <w:r>
        <w:t xml:space="preserve"> may prepare a list of such properties for </w:t>
      </w:r>
      <w:proofErr w:type="gramStart"/>
      <w:r>
        <w:t>annual</w:t>
      </w:r>
      <w:proofErr w:type="gramEnd"/>
      <w:r>
        <w:t xml:space="preserve"> write-off thereafter.  </w:t>
      </w:r>
    </w:p>
    <w:p w14:paraId="06DF318F" w14:textId="77777777" w:rsidR="00141389" w:rsidRDefault="007C3A2D">
      <w:pPr>
        <w:spacing w:after="0" w:line="259" w:lineRule="auto"/>
        <w:ind w:left="0" w:right="0" w:firstLine="0"/>
        <w:jc w:val="left"/>
      </w:pPr>
      <w:r>
        <w:t xml:space="preserve"> </w:t>
      </w:r>
    </w:p>
    <w:p w14:paraId="3B7CE5F5" w14:textId="77777777" w:rsidR="00141389" w:rsidRDefault="007C3A2D">
      <w:pPr>
        <w:ind w:left="-5" w:right="0"/>
      </w:pPr>
      <w:proofErr w:type="gramStart"/>
      <w:r>
        <w:t>Council</w:t>
      </w:r>
      <w:proofErr w:type="gramEnd"/>
      <w:r>
        <w:t xml:space="preserve"> may also decide to write off all or part of the taxes with the purpose of re-registration of the tax arrears and repeating the tax sale process from the beginning.  </w:t>
      </w:r>
    </w:p>
    <w:p w14:paraId="418ECBE2" w14:textId="77777777" w:rsidR="00141389" w:rsidRDefault="007C3A2D">
      <w:pPr>
        <w:spacing w:after="0" w:line="259" w:lineRule="auto"/>
        <w:ind w:left="0" w:right="0" w:firstLine="0"/>
        <w:jc w:val="left"/>
      </w:pPr>
      <w:r>
        <w:t xml:space="preserve"> </w:t>
      </w:r>
    </w:p>
    <w:p w14:paraId="1E307BD0" w14:textId="77777777" w:rsidR="00141389" w:rsidRDefault="007C3A2D">
      <w:pPr>
        <w:ind w:left="-5" w:right="0"/>
      </w:pPr>
      <w:r>
        <w:t xml:space="preserve">If </w:t>
      </w:r>
      <w:proofErr w:type="gramStart"/>
      <w:r>
        <w:t>Council</w:t>
      </w:r>
      <w:proofErr w:type="gramEnd"/>
      <w:r>
        <w:t xml:space="preserve"> decides to vest the property, the tax arrears will be written off and the property may be declared surplus assets and advertised for sale. </w:t>
      </w:r>
    </w:p>
    <w:p w14:paraId="450AA4D1" w14:textId="77777777" w:rsidR="009A609C" w:rsidRDefault="009A609C" w:rsidP="009A609C">
      <w:pPr>
        <w:spacing w:after="0" w:line="259" w:lineRule="auto"/>
        <w:ind w:left="0" w:right="0" w:firstLine="0"/>
        <w:jc w:val="left"/>
      </w:pPr>
      <w:bookmarkStart w:id="27" w:name="_Toc494465642"/>
    </w:p>
    <w:p w14:paraId="4461BFFD" w14:textId="77777777" w:rsidR="009A609C" w:rsidRDefault="009A609C" w:rsidP="009A609C">
      <w:pPr>
        <w:spacing w:after="0" w:line="259" w:lineRule="auto"/>
        <w:ind w:left="0" w:right="0" w:firstLine="0"/>
        <w:jc w:val="left"/>
      </w:pPr>
    </w:p>
    <w:p w14:paraId="750F337C" w14:textId="77777777" w:rsidR="00141389" w:rsidRPr="009A609C" w:rsidRDefault="007C3A2D" w:rsidP="009A609C">
      <w:pPr>
        <w:spacing w:after="0" w:line="259" w:lineRule="auto"/>
        <w:ind w:left="0" w:right="0" w:firstLine="0"/>
        <w:jc w:val="left"/>
        <w:rPr>
          <w:b/>
          <w:color w:val="365F91"/>
          <w:sz w:val="28"/>
          <w:szCs w:val="28"/>
        </w:rPr>
      </w:pPr>
      <w:r w:rsidRPr="009A609C">
        <w:rPr>
          <w:b/>
          <w:color w:val="365F91"/>
          <w:sz w:val="28"/>
          <w:szCs w:val="28"/>
        </w:rPr>
        <w:t>SECTION D - WRITE-OFFS &amp; REBATES</w:t>
      </w:r>
      <w:bookmarkEnd w:id="27"/>
      <w:r w:rsidRPr="009A609C">
        <w:rPr>
          <w:b/>
          <w:color w:val="365F91"/>
          <w:sz w:val="28"/>
          <w:szCs w:val="28"/>
        </w:rPr>
        <w:t xml:space="preserve"> </w:t>
      </w:r>
    </w:p>
    <w:p w14:paraId="63370F6F" w14:textId="77777777" w:rsidR="00141389" w:rsidRPr="009A609C" w:rsidRDefault="007C3A2D">
      <w:pPr>
        <w:spacing w:after="0" w:line="259" w:lineRule="auto"/>
        <w:ind w:left="0" w:right="0" w:firstLine="0"/>
        <w:jc w:val="left"/>
        <w:rPr>
          <w:b/>
          <w:color w:val="2E74B5" w:themeColor="accent1" w:themeShade="BF"/>
          <w:sz w:val="28"/>
          <w:szCs w:val="28"/>
        </w:rPr>
      </w:pPr>
      <w:r w:rsidRPr="009A609C">
        <w:rPr>
          <w:b/>
          <w:color w:val="2E74B5" w:themeColor="accent1" w:themeShade="BF"/>
          <w:sz w:val="28"/>
          <w:szCs w:val="28"/>
        </w:rPr>
        <w:t xml:space="preserve"> </w:t>
      </w:r>
    </w:p>
    <w:p w14:paraId="52580B09" w14:textId="77777777" w:rsidR="00141389" w:rsidRDefault="007C3A2D">
      <w:pPr>
        <w:ind w:left="-5" w:right="0"/>
      </w:pPr>
      <w:r>
        <w:t xml:space="preserve">From time to time the </w:t>
      </w:r>
      <w:r w:rsidR="00A27562">
        <w:t xml:space="preserve">Town of Ingersoll </w:t>
      </w:r>
      <w:r>
        <w:t xml:space="preserve">will receive, via various modes discussed below, notifications of change in assessment or tax class. Upon receipt of the notification the </w:t>
      </w:r>
      <w:r w:rsidR="00A27562">
        <w:t>Town</w:t>
      </w:r>
      <w:r>
        <w:t xml:space="preserve"> will process the calculation within two months of receipt of the notification, depending on </w:t>
      </w:r>
      <w:proofErr w:type="gramStart"/>
      <w:r>
        <w:t>whether or not</w:t>
      </w:r>
      <w:proofErr w:type="gramEnd"/>
      <w:r>
        <w:t xml:space="preserve"> the final billing for the affected tax year has been calculated and mailed. This will facilitate the Municipality maintaining a balanced Collector`s Roll as it relates to the amended Assessment Roll.  </w:t>
      </w:r>
    </w:p>
    <w:p w14:paraId="16AC3FD3" w14:textId="77777777" w:rsidR="00141389" w:rsidRDefault="007C3A2D">
      <w:pPr>
        <w:spacing w:after="0" w:line="259" w:lineRule="auto"/>
        <w:ind w:left="0" w:right="0" w:firstLine="0"/>
        <w:jc w:val="left"/>
      </w:pPr>
      <w:r>
        <w:t xml:space="preserve"> </w:t>
      </w:r>
    </w:p>
    <w:p w14:paraId="6919362D" w14:textId="77777777" w:rsidR="00141389" w:rsidRDefault="007C3A2D">
      <w:pPr>
        <w:ind w:left="-5" w:right="0"/>
      </w:pPr>
      <w:r>
        <w:t xml:space="preserve">Some of the types of assessment notifications that may affect the assessment value on a property which may result in a write off or reduction in taxes are: </w:t>
      </w:r>
    </w:p>
    <w:p w14:paraId="074042DA" w14:textId="77777777" w:rsidR="00141389" w:rsidRDefault="007C3A2D">
      <w:pPr>
        <w:spacing w:after="11" w:line="259" w:lineRule="auto"/>
        <w:ind w:left="0" w:right="0" w:firstLine="0"/>
        <w:jc w:val="left"/>
      </w:pPr>
      <w:r>
        <w:t xml:space="preserve"> </w:t>
      </w:r>
    </w:p>
    <w:p w14:paraId="47516B41" w14:textId="77777777" w:rsidR="00141389" w:rsidRDefault="007C3A2D">
      <w:pPr>
        <w:numPr>
          <w:ilvl w:val="0"/>
          <w:numId w:val="8"/>
        </w:numPr>
        <w:ind w:right="0" w:hanging="360"/>
      </w:pPr>
      <w:r>
        <w:t xml:space="preserve">Applications </w:t>
      </w:r>
      <w:r w:rsidR="00B00EC4">
        <w:t>f</w:t>
      </w:r>
      <w:r>
        <w:t>or Reduction in Assessment - under section 357</w:t>
      </w:r>
      <w:r w:rsidR="00B00EC4">
        <w:t xml:space="preserve"> &amp; 358 of the Municipal Act, 2001.</w:t>
      </w:r>
      <w:r>
        <w:t xml:space="preserve"> </w:t>
      </w:r>
    </w:p>
    <w:p w14:paraId="198C7016" w14:textId="77777777" w:rsidR="00141389" w:rsidRDefault="007C3A2D">
      <w:pPr>
        <w:numPr>
          <w:ilvl w:val="0"/>
          <w:numId w:val="8"/>
        </w:numPr>
        <w:ind w:right="0" w:hanging="360"/>
      </w:pPr>
      <w:r>
        <w:t>Assessment Review Board (ARB) Decision – under</w:t>
      </w:r>
      <w:r w:rsidR="00EF0545">
        <w:t xml:space="preserve"> the</w:t>
      </w:r>
      <w:r>
        <w:t xml:space="preserve"> Assessment Act  </w:t>
      </w:r>
    </w:p>
    <w:p w14:paraId="3BB4BCCE" w14:textId="77777777" w:rsidR="00141389" w:rsidRDefault="007C3A2D">
      <w:pPr>
        <w:numPr>
          <w:ilvl w:val="0"/>
          <w:numId w:val="8"/>
        </w:numPr>
        <w:ind w:right="0" w:hanging="360"/>
      </w:pPr>
      <w:r>
        <w:t xml:space="preserve">Minutes of Settlement (MOS) – under </w:t>
      </w:r>
      <w:r w:rsidR="00C74804">
        <w:t>s</w:t>
      </w:r>
      <w:r>
        <w:t xml:space="preserve">ection 40 of the Assessment Act  </w:t>
      </w:r>
    </w:p>
    <w:p w14:paraId="1FBC093F" w14:textId="77777777" w:rsidR="00141389" w:rsidRDefault="007C3A2D">
      <w:pPr>
        <w:numPr>
          <w:ilvl w:val="0"/>
          <w:numId w:val="8"/>
        </w:numPr>
        <w:ind w:right="0" w:hanging="360"/>
      </w:pPr>
      <w:r>
        <w:lastRenderedPageBreak/>
        <w:t xml:space="preserve">Request for Reconsideration (RFR) – under section 39.1 of the Assessment Act  </w:t>
      </w:r>
    </w:p>
    <w:p w14:paraId="0BBB8AA2" w14:textId="77777777" w:rsidR="00141389" w:rsidRDefault="007C3A2D">
      <w:pPr>
        <w:numPr>
          <w:ilvl w:val="0"/>
          <w:numId w:val="8"/>
        </w:numPr>
        <w:ind w:right="0" w:hanging="360"/>
      </w:pPr>
      <w:r>
        <w:t xml:space="preserve">Post Roll Assessment Notice (PRAN) – under the Assessment Act  </w:t>
      </w:r>
    </w:p>
    <w:p w14:paraId="34C22D0A" w14:textId="77777777" w:rsidR="00141389" w:rsidRDefault="007C3A2D">
      <w:pPr>
        <w:numPr>
          <w:ilvl w:val="0"/>
          <w:numId w:val="8"/>
        </w:numPr>
        <w:ind w:right="0" w:hanging="360"/>
      </w:pPr>
      <w:r>
        <w:t xml:space="preserve">Advisory Notice of Adjustment (ANA) – under the Assessment Act  </w:t>
      </w:r>
    </w:p>
    <w:p w14:paraId="1846975A" w14:textId="77777777" w:rsidR="00141389" w:rsidRDefault="007C3A2D">
      <w:pPr>
        <w:numPr>
          <w:ilvl w:val="0"/>
          <w:numId w:val="8"/>
        </w:numPr>
        <w:ind w:right="0" w:hanging="360"/>
      </w:pPr>
      <w:r>
        <w:t xml:space="preserve">Charity Rebates – under section 361 of the Municipal Act  </w:t>
      </w:r>
    </w:p>
    <w:p w14:paraId="67290C71" w14:textId="77777777" w:rsidR="00141389" w:rsidRDefault="007C3A2D">
      <w:pPr>
        <w:numPr>
          <w:ilvl w:val="0"/>
          <w:numId w:val="8"/>
        </w:numPr>
        <w:ind w:right="0" w:hanging="360"/>
      </w:pPr>
      <w:r>
        <w:t xml:space="preserve">Legion Rebates – under section 6.1 </w:t>
      </w:r>
      <w:r w:rsidR="00EF0545">
        <w:t xml:space="preserve">of the </w:t>
      </w:r>
      <w:r>
        <w:t xml:space="preserve">Assessment Act  </w:t>
      </w:r>
    </w:p>
    <w:p w14:paraId="2CCF4676" w14:textId="77777777" w:rsidR="00D25554" w:rsidRDefault="00D25554">
      <w:pPr>
        <w:numPr>
          <w:ilvl w:val="0"/>
          <w:numId w:val="8"/>
        </w:numPr>
        <w:ind w:right="0" w:hanging="360"/>
      </w:pPr>
      <w:r>
        <w:t xml:space="preserve">Grant </w:t>
      </w:r>
      <w:r w:rsidR="007959CF">
        <w:t>Rebate</w:t>
      </w:r>
      <w:r>
        <w:t xml:space="preserve"> of municipal portion of taxes only.</w:t>
      </w:r>
    </w:p>
    <w:p w14:paraId="26CED690" w14:textId="77777777" w:rsidR="00141389" w:rsidRDefault="007C3A2D">
      <w:pPr>
        <w:spacing w:after="0" w:line="259" w:lineRule="auto"/>
        <w:ind w:left="0" w:right="0" w:firstLine="0"/>
        <w:jc w:val="left"/>
      </w:pPr>
      <w:r>
        <w:t xml:space="preserve"> </w:t>
      </w:r>
    </w:p>
    <w:p w14:paraId="680A26E8" w14:textId="77777777" w:rsidR="00141389" w:rsidRDefault="007C3A2D">
      <w:pPr>
        <w:spacing w:after="301"/>
        <w:ind w:left="-5" w:right="0"/>
      </w:pPr>
      <w:r>
        <w:t xml:space="preserve">Commercial and Industrial property owners must contact MPAC and attempt to arbitrate a change in assessment prior to filing any of the above noted applications, </w:t>
      </w:r>
      <w:proofErr w:type="gramStart"/>
      <w:r>
        <w:t>with the exception of</w:t>
      </w:r>
      <w:proofErr w:type="gramEnd"/>
      <w:r>
        <w:t xml:space="preserve"> the </w:t>
      </w:r>
      <w:r>
        <w:rPr>
          <w:i/>
        </w:rPr>
        <w:t>Application For Reduction in Assessment</w:t>
      </w:r>
      <w:r>
        <w:t xml:space="preserve">. If a successful outcome is achieved MPAC will issue an RFR, have the property owner sign, and then send an executed copy to the </w:t>
      </w:r>
      <w:r w:rsidR="007959CF">
        <w:t>Town</w:t>
      </w:r>
      <w:r>
        <w:t xml:space="preserve"> for processing.  </w:t>
      </w:r>
    </w:p>
    <w:p w14:paraId="68836EE4" w14:textId="77777777" w:rsidR="00141389" w:rsidRDefault="007C3A2D">
      <w:pPr>
        <w:pStyle w:val="Heading2"/>
        <w:ind w:left="-5"/>
      </w:pPr>
      <w:bookmarkStart w:id="28" w:name="_Toc494465643"/>
      <w:r>
        <w:t>Penalty and Interest Reversal on Write-offs</w:t>
      </w:r>
      <w:bookmarkEnd w:id="28"/>
      <w:r>
        <w:t xml:space="preserve"> </w:t>
      </w:r>
    </w:p>
    <w:p w14:paraId="15420E27" w14:textId="77777777" w:rsidR="00141389" w:rsidRDefault="007C3A2D">
      <w:pPr>
        <w:ind w:left="-5" w:right="0"/>
      </w:pPr>
      <w:r>
        <w:t>As per the Municipal Act</w:t>
      </w:r>
      <w:r w:rsidR="00B00EC4">
        <w:t>, 2001</w:t>
      </w:r>
      <w:r>
        <w:t xml:space="preserve"> section 345 (6) &amp; 345 (7) penalty interest that has accrued on a property tax account as the result of </w:t>
      </w:r>
      <w:r w:rsidR="00D25554">
        <w:t>non-payment</w:t>
      </w:r>
      <w:r>
        <w:t xml:space="preserve">, and a write off taxes has occurred as the result of one of the legislation tax reduction methods; the penalty and interest shall be reversed as though the taxes had originally been billed correctly. </w:t>
      </w:r>
    </w:p>
    <w:p w14:paraId="2225A22C" w14:textId="77777777" w:rsidR="00141389" w:rsidRDefault="007C3A2D">
      <w:pPr>
        <w:spacing w:after="0" w:line="259" w:lineRule="auto"/>
        <w:ind w:left="0" w:right="0" w:firstLine="0"/>
        <w:jc w:val="left"/>
      </w:pPr>
      <w:r>
        <w:t xml:space="preserve"> </w:t>
      </w:r>
    </w:p>
    <w:p w14:paraId="18CB27B6" w14:textId="77777777" w:rsidR="00141389" w:rsidRDefault="00B00EC4">
      <w:pPr>
        <w:ind w:left="-5" w:right="0"/>
      </w:pPr>
      <w:r>
        <w:t>The amount of p</w:t>
      </w:r>
      <w:r w:rsidR="007C3A2D">
        <w:t xml:space="preserve">enalties and interest cancelled is limited to the amount related to the tax reduction associated with a tax adjustment, change in assessment or </w:t>
      </w:r>
      <w:r w:rsidR="00B71016">
        <w:t>Town</w:t>
      </w:r>
      <w:r w:rsidR="007C3A2D">
        <w:t xml:space="preserve"> error or omission. </w:t>
      </w:r>
    </w:p>
    <w:p w14:paraId="44BF2DA9" w14:textId="77777777" w:rsidR="00D25554" w:rsidRDefault="007C3A2D" w:rsidP="007959CF">
      <w:pPr>
        <w:spacing w:after="0" w:line="259" w:lineRule="auto"/>
        <w:ind w:left="0" w:right="0" w:firstLine="0"/>
        <w:jc w:val="left"/>
      </w:pPr>
      <w:r>
        <w:t xml:space="preserve"> </w:t>
      </w:r>
    </w:p>
    <w:p w14:paraId="75477D3D" w14:textId="77777777" w:rsidR="00141389" w:rsidRDefault="007C3A2D">
      <w:pPr>
        <w:pStyle w:val="Heading2"/>
        <w:ind w:left="-5"/>
      </w:pPr>
      <w:bookmarkStart w:id="29" w:name="_Toc494465644"/>
      <w:r>
        <w:t>Applications for Reductions in Property Assessment Value (Section 357 and 358)</w:t>
      </w:r>
      <w:bookmarkEnd w:id="29"/>
      <w:r>
        <w:t xml:space="preserve"> </w:t>
      </w:r>
    </w:p>
    <w:p w14:paraId="529C8CFD" w14:textId="77777777" w:rsidR="00141389" w:rsidRDefault="007C3A2D">
      <w:pPr>
        <w:spacing w:after="1" w:line="240" w:lineRule="auto"/>
        <w:ind w:right="0"/>
        <w:jc w:val="left"/>
      </w:pPr>
      <w:r>
        <w:t xml:space="preserve">Under </w:t>
      </w:r>
      <w:r w:rsidR="00C74804">
        <w:t>s</w:t>
      </w:r>
      <w:r>
        <w:t>ection 357 and 358 of the Municipal Act</w:t>
      </w:r>
      <w:r w:rsidR="00B00EC4">
        <w:t>, 2001</w:t>
      </w:r>
      <w:r>
        <w:t xml:space="preserve"> applications may be made to the </w:t>
      </w:r>
      <w:r w:rsidR="00B71016">
        <w:t>Town</w:t>
      </w:r>
      <w:r>
        <w:t xml:space="preserve">, for reduction in assessment, by the property owner, or their agent for the following reasons:  </w:t>
      </w:r>
    </w:p>
    <w:p w14:paraId="5AD99B41" w14:textId="77777777" w:rsidR="00141389" w:rsidRDefault="007C3A2D">
      <w:pPr>
        <w:spacing w:after="8" w:line="259" w:lineRule="auto"/>
        <w:ind w:left="0" w:right="0" w:firstLine="0"/>
        <w:jc w:val="left"/>
      </w:pPr>
      <w:r>
        <w:t xml:space="preserve"> </w:t>
      </w:r>
    </w:p>
    <w:p w14:paraId="6925E22E" w14:textId="77777777" w:rsidR="00141389" w:rsidRPr="005D18D8" w:rsidRDefault="00A57273">
      <w:pPr>
        <w:numPr>
          <w:ilvl w:val="0"/>
          <w:numId w:val="9"/>
        </w:numPr>
        <w:ind w:right="0" w:hanging="360"/>
      </w:pPr>
      <w:r w:rsidRPr="005D18D8">
        <w:t>The result of a change event</w:t>
      </w:r>
      <w:r w:rsidR="007C3A2D" w:rsidRPr="005D18D8">
        <w:t xml:space="preserve"> </w:t>
      </w:r>
    </w:p>
    <w:p w14:paraId="6D62E92E" w14:textId="77777777" w:rsidR="00141389" w:rsidRPr="005D18D8" w:rsidRDefault="00A57273">
      <w:pPr>
        <w:numPr>
          <w:ilvl w:val="0"/>
          <w:numId w:val="9"/>
        </w:numPr>
        <w:ind w:right="0" w:hanging="360"/>
      </w:pPr>
      <w:r w:rsidRPr="005D18D8">
        <w:t>The land has become vacant land or excess land</w:t>
      </w:r>
      <w:r w:rsidR="007C3A2D" w:rsidRPr="005D18D8">
        <w:t xml:space="preserve"> </w:t>
      </w:r>
    </w:p>
    <w:p w14:paraId="06988E30" w14:textId="77777777" w:rsidR="00141389" w:rsidRPr="005D18D8" w:rsidRDefault="00A57273">
      <w:pPr>
        <w:numPr>
          <w:ilvl w:val="0"/>
          <w:numId w:val="9"/>
        </w:numPr>
        <w:ind w:right="0" w:hanging="360"/>
      </w:pPr>
      <w:r w:rsidRPr="005D18D8">
        <w:t xml:space="preserve">The land has become exempt </w:t>
      </w:r>
      <w:r w:rsidR="007C3A2D" w:rsidRPr="005D18D8">
        <w:t xml:space="preserve"> </w:t>
      </w:r>
    </w:p>
    <w:p w14:paraId="2593804F" w14:textId="77777777" w:rsidR="00141389" w:rsidRPr="005D18D8" w:rsidRDefault="00FD2C8B">
      <w:pPr>
        <w:numPr>
          <w:ilvl w:val="0"/>
          <w:numId w:val="9"/>
        </w:numPr>
        <w:ind w:right="0" w:hanging="360"/>
      </w:pPr>
      <w:r w:rsidRPr="005D18D8">
        <w:t>A building on the land was razed by fire, demolition or otherwise</w:t>
      </w:r>
      <w:r w:rsidR="007C3A2D" w:rsidRPr="005D18D8">
        <w:t xml:space="preserve">  </w:t>
      </w:r>
    </w:p>
    <w:p w14:paraId="26AE2B5F" w14:textId="77777777" w:rsidR="00141389" w:rsidRPr="005D18D8" w:rsidRDefault="00FD2C8B">
      <w:pPr>
        <w:numPr>
          <w:ilvl w:val="0"/>
          <w:numId w:val="9"/>
        </w:numPr>
        <w:ind w:right="0" w:hanging="360"/>
      </w:pPr>
      <w:r w:rsidRPr="005D18D8">
        <w:t xml:space="preserve">A building on the land was damaged by fire, demolition or otherwise </w:t>
      </w:r>
      <w:proofErr w:type="gramStart"/>
      <w:r w:rsidRPr="005D18D8">
        <w:t>so as to</w:t>
      </w:r>
      <w:proofErr w:type="gramEnd"/>
      <w:r w:rsidRPr="005D18D8">
        <w:t xml:space="preserve"> render it substantially unusable for which it was used immediately prior to the damage</w:t>
      </w:r>
    </w:p>
    <w:p w14:paraId="02C298BB" w14:textId="77777777" w:rsidR="00141389" w:rsidRPr="005D18D8" w:rsidRDefault="007C3A2D">
      <w:pPr>
        <w:numPr>
          <w:ilvl w:val="0"/>
          <w:numId w:val="9"/>
        </w:numPr>
        <w:ind w:right="0" w:hanging="360"/>
      </w:pPr>
      <w:r w:rsidRPr="005D18D8">
        <w:t>W</w:t>
      </w:r>
      <w:r w:rsidR="00FD2C8B" w:rsidRPr="005D18D8">
        <w:t>here a mobile unit is removed</w:t>
      </w:r>
    </w:p>
    <w:p w14:paraId="7E6A00C4" w14:textId="77777777" w:rsidR="00FD2C8B" w:rsidRPr="005D18D8" w:rsidRDefault="00FD2C8B">
      <w:pPr>
        <w:numPr>
          <w:ilvl w:val="0"/>
          <w:numId w:val="9"/>
        </w:numPr>
        <w:ind w:right="0" w:hanging="360"/>
      </w:pPr>
      <w:r w:rsidRPr="005D18D8">
        <w:lastRenderedPageBreak/>
        <w:t>The applicant is unable to pay taxes because of sickness or extreme poverty</w:t>
      </w:r>
    </w:p>
    <w:p w14:paraId="43AC604F" w14:textId="77777777" w:rsidR="00141389" w:rsidRPr="005D18D8" w:rsidRDefault="007C3A2D">
      <w:pPr>
        <w:numPr>
          <w:ilvl w:val="0"/>
          <w:numId w:val="9"/>
        </w:numPr>
        <w:ind w:right="0" w:hanging="360"/>
      </w:pPr>
      <w:r w:rsidRPr="005D18D8">
        <w:t>Experiences a Gross or ma</w:t>
      </w:r>
      <w:r w:rsidR="00FD2C8B" w:rsidRPr="005D18D8">
        <w:t>nifest clerical / factual error</w:t>
      </w:r>
      <w:r w:rsidRPr="005D18D8">
        <w:t xml:space="preserve">  </w:t>
      </w:r>
    </w:p>
    <w:p w14:paraId="46F77FE7" w14:textId="77777777" w:rsidR="00141389" w:rsidRPr="005D18D8" w:rsidRDefault="007C3A2D">
      <w:pPr>
        <w:numPr>
          <w:ilvl w:val="0"/>
          <w:numId w:val="9"/>
        </w:numPr>
        <w:ind w:right="0" w:hanging="360"/>
      </w:pPr>
      <w:r w:rsidRPr="005D18D8">
        <w:t xml:space="preserve">Is under repairs / renovations preventing normal use (min. 3 months).  </w:t>
      </w:r>
    </w:p>
    <w:p w14:paraId="1FF2AC84" w14:textId="77777777" w:rsidR="00141389" w:rsidRPr="005D18D8" w:rsidRDefault="007C3A2D">
      <w:pPr>
        <w:spacing w:after="0" w:line="259" w:lineRule="auto"/>
        <w:ind w:left="0" w:right="0" w:firstLine="0"/>
        <w:jc w:val="left"/>
      </w:pPr>
      <w:r w:rsidRPr="005D18D8">
        <w:t xml:space="preserve"> </w:t>
      </w:r>
    </w:p>
    <w:p w14:paraId="3BD11780" w14:textId="77777777" w:rsidR="00141389" w:rsidRDefault="007C3A2D">
      <w:pPr>
        <w:ind w:left="-5" w:right="0"/>
      </w:pPr>
      <w:r w:rsidRPr="005D18D8">
        <w:t xml:space="preserve">The prescribed form must be completed and returned to the </w:t>
      </w:r>
      <w:r w:rsidR="00164A82" w:rsidRPr="005D18D8">
        <w:t xml:space="preserve">Town </w:t>
      </w:r>
      <w:r w:rsidRPr="005D18D8">
        <w:t xml:space="preserve">of </w:t>
      </w:r>
      <w:r w:rsidR="00164A82" w:rsidRPr="005D18D8">
        <w:t>Ingersoll</w:t>
      </w:r>
      <w:r w:rsidR="00A57273" w:rsidRPr="005D18D8">
        <w:t xml:space="preserve"> by the last day of February of the year following the year of which the application is made</w:t>
      </w:r>
      <w:r w:rsidR="00C72E70" w:rsidRPr="005D18D8">
        <w:t>. The</w:t>
      </w:r>
      <w:r w:rsidRPr="005D18D8">
        <w:t xml:space="preserve"> form may be obtained from the </w:t>
      </w:r>
      <w:r w:rsidR="00B71016" w:rsidRPr="005D18D8">
        <w:t>Town</w:t>
      </w:r>
      <w:r w:rsidR="0074776B">
        <w:t>`s web site</w:t>
      </w:r>
      <w:hyperlink r:id="rId12">
        <w:r w:rsidRPr="005D18D8">
          <w:t xml:space="preserve"> </w:t>
        </w:r>
      </w:hyperlink>
      <w:r w:rsidRPr="005D18D8">
        <w:t xml:space="preserve">or at the Municipal </w:t>
      </w:r>
      <w:r w:rsidR="00B71016" w:rsidRPr="005D18D8">
        <w:t>Finance office</w:t>
      </w:r>
      <w:r w:rsidRPr="005D18D8">
        <w:t xml:space="preserve"> </w:t>
      </w:r>
      <w:r w:rsidR="00164A82" w:rsidRPr="005D18D8">
        <w:t xml:space="preserve">130 Oxford Street, Ingersoll, </w:t>
      </w:r>
      <w:r w:rsidR="00E81C49" w:rsidRPr="005D18D8">
        <w:t>On N5C</w:t>
      </w:r>
      <w:r w:rsidR="00164A82" w:rsidRPr="005D18D8">
        <w:t xml:space="preserve"> 2V5</w:t>
      </w:r>
      <w:r w:rsidRPr="005D18D8">
        <w:t xml:space="preserve">. </w:t>
      </w:r>
      <w:r w:rsidR="00C72E70" w:rsidRPr="005D18D8">
        <w:t xml:space="preserve">  The form must be completed </w:t>
      </w:r>
      <w:r w:rsidR="00B1609C" w:rsidRPr="005D18D8">
        <w:t xml:space="preserve">in accordance with </w:t>
      </w:r>
      <w:r w:rsidR="00C72E70" w:rsidRPr="005D18D8">
        <w:t xml:space="preserve">the Town’s Property Tax Cancellation, Reduction and Refund Policy.  </w:t>
      </w:r>
      <w:r w:rsidR="00B1609C" w:rsidRPr="005D18D8">
        <w:t xml:space="preserve">For more details, please review the policy on the Town’s </w:t>
      </w:r>
      <w:r w:rsidR="005D18D8">
        <w:t xml:space="preserve">website. </w:t>
      </w:r>
    </w:p>
    <w:p w14:paraId="5F7F5148" w14:textId="77777777" w:rsidR="00141389" w:rsidRDefault="007C3A2D">
      <w:pPr>
        <w:spacing w:after="0" w:line="259" w:lineRule="auto"/>
        <w:ind w:left="0" w:right="0" w:firstLine="0"/>
        <w:jc w:val="left"/>
      </w:pPr>
      <w:r>
        <w:t xml:space="preserve"> </w:t>
      </w:r>
    </w:p>
    <w:p w14:paraId="325E1172" w14:textId="77777777" w:rsidR="00141389" w:rsidRDefault="007C3A2D">
      <w:pPr>
        <w:pStyle w:val="Heading2"/>
        <w:ind w:left="-5"/>
      </w:pPr>
      <w:bookmarkStart w:id="30" w:name="_Toc494465645"/>
      <w:r>
        <w:t>Assessment Review Board Applications</w:t>
      </w:r>
      <w:bookmarkEnd w:id="30"/>
      <w:r>
        <w:t xml:space="preserve"> </w:t>
      </w:r>
    </w:p>
    <w:p w14:paraId="5DD01788" w14:textId="77777777" w:rsidR="00141389" w:rsidRDefault="007C3A2D">
      <w:pPr>
        <w:ind w:left="-5" w:right="0"/>
      </w:pPr>
      <w:r>
        <w:t xml:space="preserve">Property owners may apply to the Assessment Review Board (ARB), on the prescribed form to appeal their assessment. The deadline for these types of appeals is March 31st of the current year, for the current year`s taxation assessment. Applications, fees, and deadlines are available on the ARB web site at </w:t>
      </w:r>
      <w:hyperlink r:id="rId13">
        <w:r>
          <w:rPr>
            <w:color w:val="0000FF"/>
            <w:u w:val="single" w:color="0000FF"/>
          </w:rPr>
          <w:t>www.arb.gov.on.ca</w:t>
        </w:r>
      </w:hyperlink>
      <w:hyperlink r:id="rId14">
        <w:r>
          <w:t xml:space="preserve"> </w:t>
        </w:r>
      </w:hyperlink>
      <w:r>
        <w:t xml:space="preserve"> </w:t>
      </w:r>
    </w:p>
    <w:p w14:paraId="1323A370" w14:textId="77777777" w:rsidR="00141389" w:rsidRDefault="007C3A2D">
      <w:pPr>
        <w:spacing w:after="0" w:line="259" w:lineRule="auto"/>
        <w:ind w:left="0" w:right="0" w:firstLine="0"/>
        <w:jc w:val="left"/>
      </w:pPr>
      <w:r>
        <w:t xml:space="preserve"> </w:t>
      </w:r>
    </w:p>
    <w:p w14:paraId="5941A9CC" w14:textId="77777777" w:rsidR="00141389" w:rsidRDefault="007C3A2D">
      <w:pPr>
        <w:spacing w:after="301"/>
        <w:ind w:left="-5" w:right="0"/>
      </w:pPr>
      <w:r>
        <w:t>After receipt of an ARB decision</w:t>
      </w:r>
      <w:r w:rsidR="000B6D5D">
        <w:t>, or minutes of settlement, the</w:t>
      </w:r>
      <w:r>
        <w:t xml:space="preserve"> </w:t>
      </w:r>
      <w:r w:rsidR="00343F4D">
        <w:t>Town</w:t>
      </w:r>
      <w:r>
        <w:t xml:space="preserve"> shall recalculate the taxes for the affected year or years </w:t>
      </w:r>
      <w:r w:rsidR="000B6D5D">
        <w:t xml:space="preserve">within </w:t>
      </w:r>
      <w:r w:rsidR="00084D15">
        <w:t>120 days of receipt</w:t>
      </w:r>
      <w:r>
        <w:t xml:space="preserve">, and notify the property owner accordingly. </w:t>
      </w:r>
    </w:p>
    <w:p w14:paraId="471BD418" w14:textId="77777777" w:rsidR="00141389" w:rsidRDefault="007C3A2D">
      <w:pPr>
        <w:pStyle w:val="Heading2"/>
        <w:ind w:left="-5"/>
      </w:pPr>
      <w:bookmarkStart w:id="31" w:name="_Toc494465646"/>
      <w:r>
        <w:t>Request for Reconsideration (R</w:t>
      </w:r>
      <w:r w:rsidR="00B00EC4">
        <w:t>F</w:t>
      </w:r>
      <w:r>
        <w:t>R)</w:t>
      </w:r>
      <w:bookmarkEnd w:id="31"/>
      <w:r>
        <w:t xml:space="preserve"> </w:t>
      </w:r>
    </w:p>
    <w:p w14:paraId="11A48685" w14:textId="77777777" w:rsidR="00141389" w:rsidRDefault="007C3A2D">
      <w:pPr>
        <w:ind w:left="-5" w:right="0"/>
      </w:pPr>
      <w:r>
        <w:t xml:space="preserve">Requests for Reconsideration are issued by MPAC after negotiating a settlement with the property prior to a property owner making </w:t>
      </w:r>
      <w:proofErr w:type="gramStart"/>
      <w:r>
        <w:t>application</w:t>
      </w:r>
      <w:proofErr w:type="gramEnd"/>
      <w:r>
        <w:t xml:space="preserve"> to the ARB. Normally the property owner would contact </w:t>
      </w:r>
      <w:proofErr w:type="gramStart"/>
      <w:r>
        <w:t>MPAC</w:t>
      </w:r>
      <w:proofErr w:type="gramEnd"/>
      <w:r>
        <w:t xml:space="preserve"> who then would discuss or meet with the property owner and both parties would come to a consensus as to what the outcome would be. MPAC would issue the RFR, get the property owner’s signature of agreement on it, and then send a copy of that agreement to the </w:t>
      </w:r>
      <w:r w:rsidR="00B71016">
        <w:t>Town</w:t>
      </w:r>
      <w:r>
        <w:t xml:space="preserve">. The </w:t>
      </w:r>
      <w:r w:rsidR="00B71016">
        <w:t>Town</w:t>
      </w:r>
      <w:r>
        <w:t xml:space="preserve"> may choose to appeal the RFR or process it without objection.  </w:t>
      </w:r>
    </w:p>
    <w:p w14:paraId="6FC96212" w14:textId="77777777" w:rsidR="00141389" w:rsidRDefault="007C3A2D">
      <w:pPr>
        <w:spacing w:after="0" w:line="259" w:lineRule="auto"/>
        <w:ind w:left="0" w:right="0" w:firstLine="0"/>
        <w:jc w:val="left"/>
      </w:pPr>
      <w:r>
        <w:t xml:space="preserve"> </w:t>
      </w:r>
    </w:p>
    <w:p w14:paraId="1BC450DD" w14:textId="77777777" w:rsidR="00141389" w:rsidRDefault="007C3A2D">
      <w:pPr>
        <w:spacing w:after="298"/>
        <w:ind w:left="-5" w:right="0"/>
      </w:pPr>
      <w:r>
        <w:t xml:space="preserve">This type of request will be processed </w:t>
      </w:r>
      <w:r w:rsidR="00C40A4E">
        <w:t xml:space="preserve">as soon as possible </w:t>
      </w:r>
      <w:r>
        <w:t>the following month after receiving the notice from MPAC</w:t>
      </w:r>
      <w:r w:rsidR="0086073D">
        <w:t xml:space="preserve"> or after final billing</w:t>
      </w:r>
      <w:r>
        <w:t xml:space="preserve">, or a Notice of Decision from MPAC. </w:t>
      </w:r>
    </w:p>
    <w:p w14:paraId="555EFFBB" w14:textId="77777777" w:rsidR="00141389" w:rsidRDefault="007C3A2D">
      <w:pPr>
        <w:pStyle w:val="Heading2"/>
        <w:ind w:left="-5"/>
      </w:pPr>
      <w:bookmarkStart w:id="32" w:name="_Toc494465647"/>
      <w:r>
        <w:lastRenderedPageBreak/>
        <w:t>Post Roll Assessment Notices (PRAN)</w:t>
      </w:r>
      <w:bookmarkEnd w:id="32"/>
      <w:r>
        <w:t xml:space="preserve"> </w:t>
      </w:r>
    </w:p>
    <w:p w14:paraId="388593C8" w14:textId="77777777" w:rsidR="00EF0545" w:rsidRDefault="007C3A2D" w:rsidP="00EF0545">
      <w:pPr>
        <w:spacing w:after="0"/>
        <w:ind w:left="0" w:right="0" w:hanging="14"/>
      </w:pPr>
      <w:r>
        <w:t xml:space="preserve">These are notices that are issued by MPAC advising the property owner and the Town that a change in assessment has occurred after the return of the assessment roll.  </w:t>
      </w:r>
    </w:p>
    <w:p w14:paraId="77833A3E" w14:textId="77777777" w:rsidR="00EF0545" w:rsidRDefault="00EF0545" w:rsidP="00EF0545">
      <w:pPr>
        <w:spacing w:after="0"/>
        <w:ind w:left="0" w:right="0" w:hanging="14"/>
      </w:pPr>
    </w:p>
    <w:p w14:paraId="005E4D85" w14:textId="77777777" w:rsidR="00141389" w:rsidRDefault="007C3A2D">
      <w:pPr>
        <w:spacing w:after="301"/>
        <w:ind w:left="-5" w:right="0"/>
      </w:pPr>
      <w:r>
        <w:t xml:space="preserve">This type of request will be processed </w:t>
      </w:r>
      <w:r w:rsidR="0086073D">
        <w:t xml:space="preserve">as soon as possible in </w:t>
      </w:r>
      <w:r>
        <w:t xml:space="preserve">the following month after receiving the notice from MPAC, or a Notice of Decision from MPAC. </w:t>
      </w:r>
    </w:p>
    <w:p w14:paraId="3CD0977F" w14:textId="77777777" w:rsidR="00141389" w:rsidRDefault="007C3A2D">
      <w:pPr>
        <w:pStyle w:val="Heading2"/>
        <w:ind w:left="-5"/>
      </w:pPr>
      <w:bookmarkStart w:id="33" w:name="_Toc494465648"/>
      <w:r>
        <w:t>Advisory Notice of Adjustment (ANA)</w:t>
      </w:r>
      <w:bookmarkEnd w:id="33"/>
      <w:r>
        <w:t xml:space="preserve"> </w:t>
      </w:r>
    </w:p>
    <w:p w14:paraId="2950B51D" w14:textId="77777777" w:rsidR="00141389" w:rsidRDefault="007C3A2D">
      <w:pPr>
        <w:spacing w:after="301"/>
        <w:ind w:left="-5" w:right="0"/>
      </w:pPr>
      <w:r>
        <w:t xml:space="preserve">These notices are required by the Assessment Act to adjust the Current Value Assessment (CVA) starting point and phased-in assessments following a change to a property’s assessment, when no other notice is otherwise required to be sent to the property owner. Most often they are sent following an Assessment Review Board (ARB) decision. </w:t>
      </w:r>
    </w:p>
    <w:p w14:paraId="1840D076" w14:textId="77777777" w:rsidR="00141389" w:rsidRDefault="007C3A2D">
      <w:pPr>
        <w:pStyle w:val="Heading2"/>
        <w:ind w:left="-5"/>
      </w:pPr>
      <w:bookmarkStart w:id="34" w:name="_Toc494465649"/>
      <w:r>
        <w:t>Vacant Commercial &amp; Industrial Unit Rebates</w:t>
      </w:r>
      <w:bookmarkEnd w:id="34"/>
      <w:r>
        <w:t xml:space="preserve"> </w:t>
      </w:r>
    </w:p>
    <w:p w14:paraId="0989F7D1" w14:textId="77777777" w:rsidR="00141389" w:rsidRDefault="00DF3430" w:rsidP="00DF3430">
      <w:pPr>
        <w:ind w:left="0" w:right="0" w:firstLine="0"/>
      </w:pPr>
      <w:r>
        <w:t xml:space="preserve">Under By Law 23-5254, The Town of Ingersoll has deemed it appropriate to end the application of Section 364 Tax Rebate for Vacancies. </w:t>
      </w:r>
    </w:p>
    <w:p w14:paraId="0CF4C234" w14:textId="77777777" w:rsidR="00141389" w:rsidRDefault="00141389">
      <w:pPr>
        <w:spacing w:after="0" w:line="259" w:lineRule="auto"/>
        <w:ind w:left="720" w:right="0" w:firstLine="0"/>
        <w:jc w:val="left"/>
      </w:pPr>
    </w:p>
    <w:p w14:paraId="24CAFDFD" w14:textId="77777777" w:rsidR="00141389" w:rsidRDefault="007C3A2D">
      <w:pPr>
        <w:pStyle w:val="Heading1"/>
        <w:spacing w:after="294"/>
        <w:ind w:left="-5"/>
      </w:pPr>
      <w:bookmarkStart w:id="35" w:name="_Toc494465650"/>
      <w:r>
        <w:t>SECTION E - MISCELLANEOUS</w:t>
      </w:r>
      <w:bookmarkEnd w:id="35"/>
      <w:r>
        <w:t xml:space="preserve"> </w:t>
      </w:r>
    </w:p>
    <w:p w14:paraId="1A7E9620" w14:textId="77777777" w:rsidR="00141389" w:rsidRDefault="007C3A2D">
      <w:pPr>
        <w:pStyle w:val="Heading2"/>
        <w:ind w:left="-5"/>
      </w:pPr>
      <w:bookmarkStart w:id="36" w:name="_Toc494465651"/>
      <w:r>
        <w:t>Bankruptcy</w:t>
      </w:r>
      <w:bookmarkEnd w:id="36"/>
      <w:r>
        <w:t xml:space="preserve"> </w:t>
      </w:r>
    </w:p>
    <w:p w14:paraId="0551FA7B" w14:textId="77777777" w:rsidR="00141389" w:rsidRDefault="007C3A2D">
      <w:pPr>
        <w:spacing w:after="298"/>
        <w:ind w:left="-5" w:right="0"/>
      </w:pPr>
      <w:r>
        <w:t xml:space="preserve">When a property owner files for bankruptcy, the </w:t>
      </w:r>
      <w:r w:rsidR="003C11A8">
        <w:t>Town</w:t>
      </w:r>
      <w:r>
        <w:t xml:space="preserve"> is a secured creditor, as the tax debt is a charge against the real property. The </w:t>
      </w:r>
      <w:r w:rsidR="003C11A8">
        <w:t>Town</w:t>
      </w:r>
      <w:r>
        <w:t xml:space="preserve"> ranks in preference and priority to any other claims, except those of the Provincial and Federal government. A letter is forwarded to the trustee advising them of the </w:t>
      </w:r>
      <w:r w:rsidR="003C11A8">
        <w:t>Town</w:t>
      </w:r>
      <w:r>
        <w:t xml:space="preserve">’s claim and that it is assumed Property Taxes will be paid once the property is sold. </w:t>
      </w:r>
    </w:p>
    <w:p w14:paraId="350304A5" w14:textId="77777777" w:rsidR="00141389" w:rsidRDefault="007C3A2D">
      <w:pPr>
        <w:pStyle w:val="Heading2"/>
        <w:ind w:left="-5"/>
      </w:pPr>
      <w:bookmarkStart w:id="37" w:name="_Toc494465652"/>
      <w:r>
        <w:t>Contaminated Property</w:t>
      </w:r>
      <w:bookmarkEnd w:id="37"/>
      <w:r>
        <w:t xml:space="preserve"> </w:t>
      </w:r>
    </w:p>
    <w:p w14:paraId="4FD5FE1D" w14:textId="77777777" w:rsidR="00141389" w:rsidRDefault="007C3A2D">
      <w:pPr>
        <w:spacing w:after="298"/>
        <w:ind w:left="-5" w:right="0"/>
      </w:pPr>
      <w:proofErr w:type="gramStart"/>
      <w:r>
        <w:t>Council</w:t>
      </w:r>
      <w:proofErr w:type="gramEnd"/>
      <w:r>
        <w:t xml:space="preserve"> shall approve any tax sale proceedings where it is suspected that a property is environmentally contaminated. </w:t>
      </w:r>
    </w:p>
    <w:p w14:paraId="5F828602" w14:textId="77777777" w:rsidR="00141389" w:rsidRDefault="007C3A2D">
      <w:pPr>
        <w:pStyle w:val="Heading2"/>
        <w:ind w:left="-5"/>
      </w:pPr>
      <w:bookmarkStart w:id="38" w:name="_Toc494465653"/>
      <w:r>
        <w:lastRenderedPageBreak/>
        <w:t>Discretion</w:t>
      </w:r>
      <w:bookmarkEnd w:id="38"/>
      <w:r>
        <w:t xml:space="preserve"> </w:t>
      </w:r>
    </w:p>
    <w:p w14:paraId="2D5BF503" w14:textId="77777777" w:rsidR="00141389" w:rsidRDefault="007C3A2D">
      <w:pPr>
        <w:spacing w:after="301"/>
        <w:ind w:left="-5" w:right="0"/>
      </w:pPr>
      <w:proofErr w:type="gramStart"/>
      <w:r>
        <w:t>In order to</w:t>
      </w:r>
      <w:proofErr w:type="gramEnd"/>
      <w:r>
        <w:t xml:space="preserve"> ensure that all taxpayers are treated fairly and equitably, the Treasurer, or his/her designate, has the authority to exercise discretion in the application of this policy where unusual circumstances are apparent, provided such discretion is in accordance with all applicable legislation. </w:t>
      </w:r>
    </w:p>
    <w:p w14:paraId="3BD3385A" w14:textId="77777777" w:rsidR="00141389" w:rsidRDefault="007C3A2D">
      <w:pPr>
        <w:pStyle w:val="Heading2"/>
        <w:ind w:left="-5"/>
      </w:pPr>
      <w:bookmarkStart w:id="39" w:name="_Toc494465654"/>
      <w:r>
        <w:t>Refunds of Credit Balances on Accounts</w:t>
      </w:r>
      <w:bookmarkEnd w:id="39"/>
      <w:r>
        <w:t xml:space="preserve"> </w:t>
      </w:r>
    </w:p>
    <w:p w14:paraId="31259A61" w14:textId="77777777" w:rsidR="00141389" w:rsidRDefault="007C3A2D">
      <w:pPr>
        <w:ind w:left="-5" w:right="0"/>
      </w:pPr>
      <w:r>
        <w:t xml:space="preserve">From </w:t>
      </w:r>
      <w:proofErr w:type="gramStart"/>
      <w:r>
        <w:t>time to time</w:t>
      </w:r>
      <w:proofErr w:type="gramEnd"/>
      <w:r>
        <w:t xml:space="preserve"> property tax accounts may experience credit balances for various reasons, such as:  </w:t>
      </w:r>
    </w:p>
    <w:p w14:paraId="0AA0523C" w14:textId="77777777" w:rsidR="00141389" w:rsidRDefault="007C3A2D">
      <w:pPr>
        <w:numPr>
          <w:ilvl w:val="0"/>
          <w:numId w:val="18"/>
        </w:numPr>
        <w:ind w:right="0" w:hanging="360"/>
      </w:pPr>
      <w:r>
        <w:t xml:space="preserve">Duplicate payment of a tax instalment(s),  </w:t>
      </w:r>
    </w:p>
    <w:p w14:paraId="437F76DA" w14:textId="77777777" w:rsidR="00141389" w:rsidRDefault="007C3A2D">
      <w:pPr>
        <w:numPr>
          <w:ilvl w:val="0"/>
          <w:numId w:val="18"/>
        </w:numPr>
        <w:ind w:right="0" w:hanging="360"/>
      </w:pPr>
      <w:r>
        <w:t xml:space="preserve">Mortgage company and property owner both pay an instalment,  </w:t>
      </w:r>
    </w:p>
    <w:p w14:paraId="0BFF65BC" w14:textId="77777777" w:rsidR="00141389" w:rsidRDefault="007C3A2D">
      <w:pPr>
        <w:numPr>
          <w:ilvl w:val="0"/>
          <w:numId w:val="18"/>
        </w:numPr>
        <w:ind w:right="0" w:hanging="360"/>
      </w:pPr>
      <w:r>
        <w:t xml:space="preserve">A reduction in assessed value,  </w:t>
      </w:r>
    </w:p>
    <w:p w14:paraId="5FEE9D49" w14:textId="77777777" w:rsidR="00141389" w:rsidRDefault="007C3A2D">
      <w:pPr>
        <w:numPr>
          <w:ilvl w:val="0"/>
          <w:numId w:val="18"/>
        </w:numPr>
        <w:ind w:right="0" w:hanging="360"/>
      </w:pPr>
      <w:r>
        <w:t xml:space="preserve">A change in a tax class to lesser tax rate class, and/or  </w:t>
      </w:r>
    </w:p>
    <w:p w14:paraId="6014D801" w14:textId="77777777" w:rsidR="00141389" w:rsidRDefault="007C3A2D">
      <w:pPr>
        <w:numPr>
          <w:ilvl w:val="0"/>
          <w:numId w:val="18"/>
        </w:numPr>
        <w:ind w:right="0" w:hanging="360"/>
      </w:pPr>
      <w:r>
        <w:t xml:space="preserve">Preauthorized Payments made in advance of an instalment being due.  </w:t>
      </w:r>
    </w:p>
    <w:p w14:paraId="1AAF7A14" w14:textId="77777777" w:rsidR="00141389" w:rsidRDefault="007C3A2D">
      <w:pPr>
        <w:spacing w:after="0" w:line="259" w:lineRule="auto"/>
        <w:ind w:left="0" w:right="0" w:firstLine="0"/>
        <w:jc w:val="left"/>
      </w:pPr>
      <w:r>
        <w:t xml:space="preserve"> </w:t>
      </w:r>
    </w:p>
    <w:p w14:paraId="58EB1154" w14:textId="77777777" w:rsidR="00141389" w:rsidRDefault="007C3A2D">
      <w:pPr>
        <w:ind w:left="-5" w:right="0"/>
      </w:pPr>
      <w:r>
        <w:t>Credit balances will</w:t>
      </w:r>
      <w:r>
        <w:rPr>
          <w:b/>
        </w:rPr>
        <w:t xml:space="preserve"> </w:t>
      </w:r>
      <w:r>
        <w:t>be refunded</w:t>
      </w:r>
      <w:r>
        <w:rPr>
          <w:b/>
        </w:rPr>
        <w:t xml:space="preserve"> </w:t>
      </w:r>
      <w:r>
        <w:t>under the following conditions</w:t>
      </w:r>
      <w:r w:rsidR="00E81C49">
        <w:t xml:space="preserve">, </w:t>
      </w:r>
      <w:r w:rsidR="00E81C49" w:rsidRPr="003A3771">
        <w:rPr>
          <w:u w:val="single"/>
        </w:rPr>
        <w:t>note that refunds other than assessment related will have administration fees applied</w:t>
      </w:r>
      <w:r>
        <w:t xml:space="preserve">:  </w:t>
      </w:r>
    </w:p>
    <w:p w14:paraId="4D04A8F8" w14:textId="77777777" w:rsidR="00141389" w:rsidRDefault="007C3A2D">
      <w:pPr>
        <w:spacing w:after="0" w:line="259" w:lineRule="auto"/>
        <w:ind w:left="0" w:right="0" w:firstLine="0"/>
        <w:jc w:val="left"/>
      </w:pPr>
      <w:r>
        <w:t xml:space="preserve"> </w:t>
      </w:r>
    </w:p>
    <w:p w14:paraId="46D309AF" w14:textId="77777777" w:rsidR="00141389" w:rsidRDefault="007C3A2D">
      <w:pPr>
        <w:numPr>
          <w:ilvl w:val="0"/>
          <w:numId w:val="19"/>
        </w:numPr>
        <w:ind w:right="0" w:hanging="346"/>
      </w:pPr>
      <w:r>
        <w:t xml:space="preserve">Duplicate payment of a tax instalment – the property owner must request in writing to have the overpayment refunded.  </w:t>
      </w:r>
      <w:r w:rsidR="00E81C49">
        <w:t>Administration fee applie</w:t>
      </w:r>
      <w:r w:rsidR="003A3771">
        <w:t>s</w:t>
      </w:r>
      <w:r w:rsidR="00E81C49">
        <w:t>.</w:t>
      </w:r>
    </w:p>
    <w:p w14:paraId="29276561" w14:textId="77777777" w:rsidR="00141389" w:rsidRDefault="007C3A2D">
      <w:pPr>
        <w:spacing w:after="0" w:line="259" w:lineRule="auto"/>
        <w:ind w:left="0" w:right="0" w:firstLine="0"/>
        <w:jc w:val="left"/>
      </w:pPr>
      <w:r>
        <w:t xml:space="preserve"> </w:t>
      </w:r>
    </w:p>
    <w:p w14:paraId="6768F5CE" w14:textId="77777777" w:rsidR="00141389" w:rsidRDefault="007C3A2D">
      <w:pPr>
        <w:numPr>
          <w:ilvl w:val="0"/>
          <w:numId w:val="19"/>
        </w:numPr>
        <w:ind w:right="0" w:hanging="346"/>
      </w:pPr>
      <w:r>
        <w:t>Mortgage company and property owner both pay an instalment – the property owner must request in writing to have the overpayment refunded, and direct who the overpayment is to be returned to. Furthermore</w:t>
      </w:r>
      <w:r w:rsidR="00D57EA6">
        <w:t>,</w:t>
      </w:r>
      <w:r>
        <w:t xml:space="preserve"> no overpayment will be refunded unless all instalments billed have been cleared.  </w:t>
      </w:r>
      <w:r w:rsidR="00E81C49">
        <w:t>Administration f</w:t>
      </w:r>
      <w:r w:rsidR="007543C8">
        <w:t>ee</w:t>
      </w:r>
      <w:r w:rsidR="003A3771">
        <w:t xml:space="preserve"> applies</w:t>
      </w:r>
      <w:r w:rsidR="007543C8">
        <w:t>.</w:t>
      </w:r>
    </w:p>
    <w:p w14:paraId="40AAC92F" w14:textId="77777777" w:rsidR="00141389" w:rsidRDefault="007C3A2D">
      <w:pPr>
        <w:spacing w:after="0" w:line="259" w:lineRule="auto"/>
        <w:ind w:left="0" w:right="0" w:firstLine="0"/>
        <w:jc w:val="left"/>
      </w:pPr>
      <w:r>
        <w:t xml:space="preserve"> </w:t>
      </w:r>
    </w:p>
    <w:p w14:paraId="72F4F8BF" w14:textId="77777777" w:rsidR="00141389" w:rsidRDefault="007C3A2D">
      <w:pPr>
        <w:numPr>
          <w:ilvl w:val="0"/>
          <w:numId w:val="19"/>
        </w:numPr>
        <w:ind w:right="0" w:hanging="346"/>
      </w:pPr>
      <w:r>
        <w:t xml:space="preserve">Mortgage </w:t>
      </w:r>
      <w:r w:rsidR="00AE176F">
        <w:t>Company</w:t>
      </w:r>
      <w:r>
        <w:t xml:space="preserve"> overpays an instalment or no longer represents the property owner – because the </w:t>
      </w:r>
      <w:r w:rsidR="00A27562">
        <w:t>Town</w:t>
      </w:r>
      <w:r>
        <w:t xml:space="preserve"> is not aware of the agreement between the financial institution and the property owner the </w:t>
      </w:r>
      <w:r w:rsidR="00A27562">
        <w:t>Town</w:t>
      </w:r>
      <w:r>
        <w:t xml:space="preserve"> will only refund the financial institution overpayment on the written direction of the property owner. Furthermore, no overpayment will be </w:t>
      </w:r>
      <w:proofErr w:type="gramStart"/>
      <w:r>
        <w:t>refund</w:t>
      </w:r>
      <w:proofErr w:type="gramEnd"/>
      <w:r>
        <w:t xml:space="preserve"> unless all instalments billed have been cleared, unless the property has been sold to another owner.  </w:t>
      </w:r>
      <w:r w:rsidR="007543C8">
        <w:t>Administration fee</w:t>
      </w:r>
      <w:r w:rsidR="003A3771">
        <w:t xml:space="preserve"> applies</w:t>
      </w:r>
      <w:r w:rsidR="007543C8">
        <w:t>.</w:t>
      </w:r>
    </w:p>
    <w:p w14:paraId="3AF7AE13" w14:textId="77777777" w:rsidR="00141389" w:rsidRDefault="007C3A2D">
      <w:pPr>
        <w:spacing w:after="0" w:line="259" w:lineRule="auto"/>
        <w:ind w:left="0" w:right="0" w:firstLine="0"/>
        <w:jc w:val="left"/>
      </w:pPr>
      <w:r>
        <w:t xml:space="preserve"> </w:t>
      </w:r>
    </w:p>
    <w:p w14:paraId="4ADDDDF4" w14:textId="77777777" w:rsidR="00141389" w:rsidRDefault="007C3A2D">
      <w:pPr>
        <w:numPr>
          <w:ilvl w:val="0"/>
          <w:numId w:val="19"/>
        </w:numPr>
        <w:ind w:right="0" w:hanging="346"/>
      </w:pPr>
      <w:r>
        <w:t xml:space="preserve">Preauthorized Payments made in advance of an instalment being due.  </w:t>
      </w:r>
    </w:p>
    <w:p w14:paraId="3C98A552" w14:textId="77777777" w:rsidR="00141389" w:rsidRDefault="007C3A2D">
      <w:pPr>
        <w:spacing w:after="0" w:line="259" w:lineRule="auto"/>
        <w:ind w:left="0" w:right="0" w:firstLine="0"/>
        <w:jc w:val="left"/>
      </w:pPr>
      <w:r>
        <w:t xml:space="preserve"> </w:t>
      </w:r>
    </w:p>
    <w:p w14:paraId="470AFFCC" w14:textId="77777777" w:rsidR="00141389" w:rsidRDefault="007C3A2D">
      <w:pPr>
        <w:numPr>
          <w:ilvl w:val="0"/>
          <w:numId w:val="19"/>
        </w:numPr>
        <w:ind w:right="0" w:hanging="346"/>
      </w:pPr>
      <w:r>
        <w:t xml:space="preserve">Prior to refunding any credits from the property tax account, the </w:t>
      </w:r>
      <w:r w:rsidR="003C11A8">
        <w:t>Town</w:t>
      </w:r>
      <w:r>
        <w:t xml:space="preserve"> will verify that all other debts with the </w:t>
      </w:r>
      <w:r w:rsidR="003C11A8">
        <w:t>Town</w:t>
      </w:r>
      <w:r>
        <w:t xml:space="preserve"> (utilities, and miscellaneous accounts receivable, etc.) have been cleared prior to releasing a credit </w:t>
      </w:r>
      <w:r>
        <w:lastRenderedPageBreak/>
        <w:t xml:space="preserve">refund. The </w:t>
      </w:r>
      <w:r w:rsidR="003C11A8">
        <w:t>Town</w:t>
      </w:r>
      <w:r>
        <w:t xml:space="preserve"> reserves the right to transfer credits on property tax accounts to accounts with other debt.  </w:t>
      </w:r>
    </w:p>
    <w:p w14:paraId="0C041A1E" w14:textId="77777777" w:rsidR="00141389" w:rsidRDefault="007C3A2D">
      <w:pPr>
        <w:spacing w:after="0" w:line="259" w:lineRule="auto"/>
        <w:ind w:left="0" w:right="0" w:firstLine="0"/>
        <w:jc w:val="left"/>
      </w:pPr>
      <w:r>
        <w:t xml:space="preserve"> </w:t>
      </w:r>
    </w:p>
    <w:p w14:paraId="146A9EAF" w14:textId="77777777" w:rsidR="00141389" w:rsidRDefault="007C3A2D">
      <w:pPr>
        <w:numPr>
          <w:ilvl w:val="0"/>
          <w:numId w:val="19"/>
        </w:numPr>
        <w:ind w:right="0" w:hanging="346"/>
      </w:pPr>
      <w:r>
        <w:t xml:space="preserve">Credits as the result of an assessment reduction will be refunded, but only after the last instalment billed has been cleared. For example: a prior year assessment reduction is calculated in </w:t>
      </w:r>
      <w:r w:rsidR="000D1D59">
        <w:t>January</w:t>
      </w:r>
      <w:r>
        <w:t xml:space="preserve">; the interim tax bills are generated the </w:t>
      </w:r>
      <w:r w:rsidR="000D1D59">
        <w:t xml:space="preserve">second week of January </w:t>
      </w:r>
      <w:r>
        <w:t xml:space="preserve">with the last instalment on the interim billings due on the last business day in </w:t>
      </w:r>
      <w:r w:rsidR="000D1D59">
        <w:t>May</w:t>
      </w:r>
      <w:r>
        <w:t>. Any credit balance on the account will be applied first to the two instalments and then any remaining credit balance will be refunded to the registered property owner at the time the che</w:t>
      </w:r>
      <w:r w:rsidR="000D1D59">
        <w:t>ck</w:t>
      </w:r>
      <w:r>
        <w:t xml:space="preserve"> is issued. </w:t>
      </w:r>
    </w:p>
    <w:p w14:paraId="59565260" w14:textId="77777777" w:rsidR="00141389" w:rsidRDefault="007C3A2D">
      <w:pPr>
        <w:spacing w:after="0" w:line="259" w:lineRule="auto"/>
        <w:ind w:left="0" w:right="0" w:firstLine="0"/>
        <w:jc w:val="left"/>
      </w:pPr>
      <w:r>
        <w:t xml:space="preserve"> </w:t>
      </w:r>
    </w:p>
    <w:p w14:paraId="5FA30C8F" w14:textId="77777777" w:rsidR="00141389" w:rsidRDefault="00D57EA6" w:rsidP="00F709EF">
      <w:pPr>
        <w:pStyle w:val="ListParagraph"/>
        <w:numPr>
          <w:ilvl w:val="0"/>
          <w:numId w:val="19"/>
        </w:numPr>
        <w:spacing w:after="6" w:line="259" w:lineRule="auto"/>
        <w:ind w:left="360" w:right="0" w:hanging="370"/>
      </w:pPr>
      <w:r>
        <w:t>Credit</w:t>
      </w:r>
      <w:r w:rsidR="007C3A2D">
        <w:t xml:space="preserve"> balances being refunded will be issued to the property owner at the</w:t>
      </w:r>
      <w:r>
        <w:t xml:space="preserve"> </w:t>
      </w:r>
      <w:r w:rsidR="007C3A2D">
        <w:t>time the che</w:t>
      </w:r>
      <w:r w:rsidR="000D1D59">
        <w:t>ck</w:t>
      </w:r>
      <w:r w:rsidR="007C3A2D">
        <w:t xml:space="preserve"> is issued. Property owners selling properties who have outstanding application(s) should ensure that their solicitors are aware of possible tax reductions. </w:t>
      </w:r>
      <w:r w:rsidR="007C3A2D" w:rsidRPr="005F5B15">
        <w:rPr>
          <w:b/>
        </w:rPr>
        <w:t xml:space="preserve">The </w:t>
      </w:r>
      <w:r w:rsidR="003C11A8" w:rsidRPr="005F5B15">
        <w:rPr>
          <w:b/>
        </w:rPr>
        <w:t>Town</w:t>
      </w:r>
      <w:r w:rsidR="007C3A2D" w:rsidRPr="005F5B15">
        <w:rPr>
          <w:b/>
        </w:rPr>
        <w:t xml:space="preserve"> will not divide credit balances between previous and current owners as the result of a tax reduction. This is mainly because </w:t>
      </w:r>
      <w:r w:rsidR="003C11A8" w:rsidRPr="005F5B15">
        <w:rPr>
          <w:b/>
        </w:rPr>
        <w:t>the Town</w:t>
      </w:r>
      <w:r w:rsidR="007C3A2D" w:rsidRPr="005F5B15">
        <w:rPr>
          <w:b/>
        </w:rPr>
        <w:t xml:space="preserve"> does not have knowledge of</w:t>
      </w:r>
      <w:r w:rsidRPr="005F5B15">
        <w:rPr>
          <w:b/>
        </w:rPr>
        <w:t xml:space="preserve"> </w:t>
      </w:r>
      <w:r w:rsidR="007C3A2D" w:rsidRPr="005F5B15">
        <w:rPr>
          <w:b/>
        </w:rPr>
        <w:t xml:space="preserve">legal agreements that may or may not be in place between the seller and the purchaser. </w:t>
      </w:r>
      <w:r w:rsidR="007C3A2D">
        <w:t xml:space="preserve"> </w:t>
      </w:r>
    </w:p>
    <w:p w14:paraId="0D25A211" w14:textId="77777777" w:rsidR="00D57EA6" w:rsidRDefault="00D57EA6" w:rsidP="00D57EA6">
      <w:pPr>
        <w:pStyle w:val="ListParagraph"/>
      </w:pPr>
    </w:p>
    <w:p w14:paraId="77C73107" w14:textId="77777777" w:rsidR="00141389" w:rsidRDefault="007C3A2D">
      <w:pPr>
        <w:pStyle w:val="Heading2"/>
        <w:ind w:left="-5"/>
      </w:pPr>
      <w:bookmarkStart w:id="40" w:name="_Toc494465655"/>
      <w:r>
        <w:t xml:space="preserve">Severances / Consolidations of Properties </w:t>
      </w:r>
      <w:r w:rsidR="000B6D5D">
        <w:t>/Sales</w:t>
      </w:r>
      <w:bookmarkEnd w:id="40"/>
    </w:p>
    <w:p w14:paraId="2FB0C4FE" w14:textId="77777777" w:rsidR="00141389" w:rsidRDefault="007C3A2D">
      <w:pPr>
        <w:ind w:left="-5" w:right="0"/>
      </w:pPr>
      <w:r>
        <w:t xml:space="preserve">From </w:t>
      </w:r>
      <w:proofErr w:type="gramStart"/>
      <w:r>
        <w:t xml:space="preserve">time </w:t>
      </w:r>
      <w:r w:rsidR="00D57EA6">
        <w:t>to time</w:t>
      </w:r>
      <w:proofErr w:type="gramEnd"/>
      <w:r w:rsidR="00D57EA6">
        <w:t xml:space="preserve"> </w:t>
      </w:r>
      <w:r>
        <w:t xml:space="preserve">property owners will apply for </w:t>
      </w:r>
      <w:proofErr w:type="gramStart"/>
      <w:r>
        <w:rPr>
          <w:b/>
          <w:i/>
        </w:rPr>
        <w:t>severances</w:t>
      </w:r>
      <w:proofErr w:type="gramEnd"/>
      <w:r>
        <w:t xml:space="preserve"> of their properties under the authority of the Planning Act. If granted by the Planning Committee the assessment values must also be split between all the parcels of land. As part of their legislated services MPAC provides </w:t>
      </w:r>
      <w:proofErr w:type="gramStart"/>
      <w:r>
        <w:t>the divided</w:t>
      </w:r>
      <w:proofErr w:type="gramEnd"/>
      <w:r>
        <w:t xml:space="preserve"> assessment information. Under the authority of the Municipal Act</w:t>
      </w:r>
      <w:r w:rsidR="00D57EA6">
        <w:t xml:space="preserve"> 2001</w:t>
      </w:r>
      <w:r>
        <w:t xml:space="preserve">, section 356 the Treasurer may divide the assessment roll into the parcels being severed and direct the property taxes accordingly.  </w:t>
      </w:r>
    </w:p>
    <w:p w14:paraId="2B820A09" w14:textId="77777777" w:rsidR="00141389" w:rsidRDefault="007C3A2D">
      <w:pPr>
        <w:spacing w:after="0" w:line="259" w:lineRule="auto"/>
        <w:ind w:left="0" w:right="0" w:firstLine="0"/>
        <w:jc w:val="left"/>
      </w:pPr>
      <w:r>
        <w:t xml:space="preserve"> </w:t>
      </w:r>
    </w:p>
    <w:p w14:paraId="36C7B2DE" w14:textId="77777777" w:rsidR="00141389" w:rsidRDefault="007C3A2D">
      <w:pPr>
        <w:ind w:left="-5" w:right="0"/>
      </w:pPr>
      <w:r>
        <w:t xml:space="preserve">As severed portions of land are often </w:t>
      </w:r>
      <w:r w:rsidRPr="00153FB4">
        <w:rPr>
          <w:b/>
        </w:rPr>
        <w:t>sold</w:t>
      </w:r>
      <w:r>
        <w:t xml:space="preserve">, the </w:t>
      </w:r>
      <w:r w:rsidR="003C11A8">
        <w:t>Town</w:t>
      </w:r>
      <w:r>
        <w:t xml:space="preserve"> will not recalculate the property taxes for a part year. It is understood that the seller’s and buyer’s lawyers would address who owes what as part of the property sale process.  </w:t>
      </w:r>
    </w:p>
    <w:p w14:paraId="2625BFF3" w14:textId="77777777" w:rsidR="00141389" w:rsidRDefault="007C3A2D">
      <w:pPr>
        <w:spacing w:after="0" w:line="259" w:lineRule="auto"/>
        <w:ind w:left="0" w:right="0" w:firstLine="0"/>
        <w:jc w:val="left"/>
      </w:pPr>
      <w:r>
        <w:t xml:space="preserve"> </w:t>
      </w:r>
    </w:p>
    <w:p w14:paraId="114183D4" w14:textId="77777777" w:rsidR="00141389" w:rsidRDefault="007C3A2D">
      <w:pPr>
        <w:spacing w:after="298"/>
        <w:ind w:left="-5" w:right="0"/>
      </w:pPr>
      <w:r>
        <w:rPr>
          <w:b/>
          <w:i/>
        </w:rPr>
        <w:t>Consolidations</w:t>
      </w:r>
      <w:r>
        <w:rPr>
          <w:b/>
        </w:rPr>
        <w:t xml:space="preserve"> </w:t>
      </w:r>
      <w:r>
        <w:t xml:space="preserve">are processed by MPAC at the written request of the property owner. Property owners should contact MPAC directly. </w:t>
      </w:r>
    </w:p>
    <w:p w14:paraId="196B187C" w14:textId="77777777" w:rsidR="00141389" w:rsidRDefault="007C3A2D">
      <w:pPr>
        <w:pStyle w:val="Heading2"/>
        <w:ind w:left="-5"/>
      </w:pPr>
      <w:bookmarkStart w:id="41" w:name="_Toc494465656"/>
      <w:r>
        <w:lastRenderedPageBreak/>
        <w:t>Low-Income Senior/Low Income Disabled Person Tax Deferral</w:t>
      </w:r>
      <w:bookmarkEnd w:id="41"/>
      <w:r>
        <w:t xml:space="preserve"> </w:t>
      </w:r>
    </w:p>
    <w:p w14:paraId="3C9716ED" w14:textId="77777777" w:rsidR="00141389" w:rsidRDefault="007C3A2D">
      <w:pPr>
        <w:ind w:left="-5" w:right="0"/>
      </w:pPr>
      <w:r>
        <w:t>Section 319 of the Municipal Act</w:t>
      </w:r>
      <w:r w:rsidR="00D57EA6">
        <w:t>, 2001</w:t>
      </w:r>
      <w:r>
        <w:t xml:space="preserve"> requires that a municipality shall have a policy for the provision of a </w:t>
      </w:r>
      <w:proofErr w:type="gramStart"/>
      <w:r>
        <w:t>Low Income</w:t>
      </w:r>
      <w:proofErr w:type="gramEnd"/>
      <w:r>
        <w:t xml:space="preserve"> Senior or Low Income Disabled Person tax deferral.  </w:t>
      </w:r>
    </w:p>
    <w:p w14:paraId="0B575FB0" w14:textId="77777777" w:rsidR="00141389" w:rsidRDefault="007C3A2D">
      <w:pPr>
        <w:spacing w:after="0" w:line="259" w:lineRule="auto"/>
        <w:ind w:left="0" w:right="0" w:firstLine="0"/>
        <w:jc w:val="left"/>
      </w:pPr>
      <w:r>
        <w:t xml:space="preserve"> </w:t>
      </w:r>
    </w:p>
    <w:p w14:paraId="31FE9165" w14:textId="77777777" w:rsidR="00141389" w:rsidRDefault="007C3A2D">
      <w:pPr>
        <w:ind w:left="-5" w:right="0"/>
      </w:pPr>
      <w:r>
        <w:t xml:space="preserve">Deferral – the taxes are not forgiven nor written off – it is still a </w:t>
      </w:r>
      <w:proofErr w:type="gramStart"/>
      <w:r>
        <w:t>lien</w:t>
      </w:r>
      <w:proofErr w:type="gramEnd"/>
      <w:r>
        <w:t xml:space="preserve"> on the property and must be addressed at some point.  </w:t>
      </w:r>
    </w:p>
    <w:p w14:paraId="0E1C9AD9" w14:textId="77777777" w:rsidR="00141389" w:rsidRDefault="007C3A2D">
      <w:pPr>
        <w:spacing w:after="0" w:line="259" w:lineRule="auto"/>
        <w:ind w:left="0" w:right="0" w:firstLine="0"/>
        <w:jc w:val="left"/>
      </w:pPr>
      <w:r>
        <w:t xml:space="preserve"> </w:t>
      </w:r>
    </w:p>
    <w:p w14:paraId="7A6D316C" w14:textId="77777777" w:rsidR="00141389" w:rsidRDefault="007C3A2D">
      <w:pPr>
        <w:ind w:left="-5" w:right="0"/>
      </w:pPr>
      <w:r>
        <w:t xml:space="preserve">To qualify for a </w:t>
      </w:r>
      <w:proofErr w:type="gramStart"/>
      <w:r>
        <w:t>Low Income</w:t>
      </w:r>
      <w:proofErr w:type="gramEnd"/>
      <w:r>
        <w:t xml:space="preserve"> Senior or Low Income Disabled Deferral the following criteria must be met: </w:t>
      </w:r>
    </w:p>
    <w:p w14:paraId="4A0DFE16" w14:textId="77777777" w:rsidR="00141389" w:rsidRDefault="007C3A2D">
      <w:pPr>
        <w:spacing w:after="0" w:line="259" w:lineRule="auto"/>
        <w:ind w:left="0" w:right="0" w:firstLine="0"/>
        <w:jc w:val="left"/>
      </w:pPr>
      <w:r>
        <w:t xml:space="preserve"> </w:t>
      </w:r>
    </w:p>
    <w:p w14:paraId="15D96398" w14:textId="77777777" w:rsidR="00141389" w:rsidRDefault="007C3A2D">
      <w:pPr>
        <w:numPr>
          <w:ilvl w:val="0"/>
          <w:numId w:val="20"/>
        </w:numPr>
        <w:ind w:right="0" w:hanging="346"/>
      </w:pPr>
      <w:r>
        <w:t xml:space="preserve">The applicant, or spouse, must occupy the property as personal residence and have been assessed as the owner of the occupied residential property.  </w:t>
      </w:r>
    </w:p>
    <w:p w14:paraId="4FCE6A47" w14:textId="77777777" w:rsidR="00141389" w:rsidRDefault="007C3A2D">
      <w:pPr>
        <w:spacing w:after="0" w:line="259" w:lineRule="auto"/>
        <w:ind w:left="720" w:right="0" w:firstLine="0"/>
        <w:jc w:val="left"/>
      </w:pPr>
      <w:r>
        <w:t xml:space="preserve"> </w:t>
      </w:r>
    </w:p>
    <w:p w14:paraId="3CCFF824" w14:textId="77777777" w:rsidR="00141389" w:rsidRDefault="007C3A2D">
      <w:pPr>
        <w:numPr>
          <w:ilvl w:val="0"/>
          <w:numId w:val="20"/>
        </w:numPr>
        <w:ind w:right="0" w:hanging="346"/>
      </w:pPr>
      <w:r>
        <w:t xml:space="preserve">The applicant, or spouse, must be in receipt of benefits from one of the programs as outlines in the application form.  </w:t>
      </w:r>
    </w:p>
    <w:p w14:paraId="116F4876" w14:textId="77777777" w:rsidR="00141389" w:rsidRDefault="007C3A2D">
      <w:pPr>
        <w:spacing w:after="0" w:line="259" w:lineRule="auto"/>
        <w:ind w:left="720" w:right="0" w:firstLine="0"/>
        <w:jc w:val="left"/>
      </w:pPr>
      <w:r>
        <w:t xml:space="preserve"> </w:t>
      </w:r>
    </w:p>
    <w:p w14:paraId="753B8000" w14:textId="77777777" w:rsidR="00141389" w:rsidRDefault="007C3A2D">
      <w:pPr>
        <w:numPr>
          <w:ilvl w:val="0"/>
          <w:numId w:val="20"/>
        </w:numPr>
        <w:ind w:right="0" w:hanging="346"/>
      </w:pPr>
      <w:r>
        <w:t>Applicants must supply proof of receipt of benefits from the program specified on the application. An example of which would be a photocopy of the most recent che</w:t>
      </w:r>
      <w:r w:rsidR="007543C8">
        <w:t>ck</w:t>
      </w:r>
      <w:r>
        <w:t xml:space="preserve"> received from the specified program.  </w:t>
      </w:r>
    </w:p>
    <w:p w14:paraId="06AA757E" w14:textId="77777777" w:rsidR="00141389" w:rsidRDefault="007C3A2D">
      <w:pPr>
        <w:spacing w:after="0" w:line="259" w:lineRule="auto"/>
        <w:ind w:left="720" w:right="0" w:firstLine="0"/>
        <w:jc w:val="left"/>
      </w:pPr>
      <w:r>
        <w:t xml:space="preserve"> </w:t>
      </w:r>
    </w:p>
    <w:p w14:paraId="546A0F0E" w14:textId="77777777" w:rsidR="00141389" w:rsidRDefault="007C3A2D">
      <w:pPr>
        <w:numPr>
          <w:ilvl w:val="0"/>
          <w:numId w:val="20"/>
        </w:numPr>
        <w:ind w:right="0" w:hanging="346"/>
      </w:pPr>
      <w:r>
        <w:t xml:space="preserve">Eligible applicants will be allowed to defer $50.00 or more of their annual property taxes which resulted from a change to the assessment of the residential property pursuant to the requirements of the Fair Municipal Finance Act and the Municipal Act, as amended.  </w:t>
      </w:r>
    </w:p>
    <w:p w14:paraId="03D07357" w14:textId="77777777" w:rsidR="00141389" w:rsidRDefault="007C3A2D">
      <w:pPr>
        <w:spacing w:after="0" w:line="259" w:lineRule="auto"/>
        <w:ind w:left="720" w:right="0" w:firstLine="0"/>
        <w:jc w:val="left"/>
      </w:pPr>
      <w:r>
        <w:t xml:space="preserve"> </w:t>
      </w:r>
    </w:p>
    <w:p w14:paraId="6EE58F9E" w14:textId="77777777" w:rsidR="00141389" w:rsidRDefault="007C3A2D">
      <w:pPr>
        <w:numPr>
          <w:ilvl w:val="0"/>
          <w:numId w:val="20"/>
        </w:numPr>
        <w:ind w:right="0" w:hanging="346"/>
      </w:pPr>
      <w:r>
        <w:t xml:space="preserve">In the event of a tax deferral is granted, no interest charges will be added to the amount deferred.  </w:t>
      </w:r>
    </w:p>
    <w:p w14:paraId="77C39762" w14:textId="77777777" w:rsidR="00141389" w:rsidRDefault="007C3A2D">
      <w:pPr>
        <w:spacing w:after="0" w:line="259" w:lineRule="auto"/>
        <w:ind w:left="720" w:right="0" w:firstLine="0"/>
        <w:jc w:val="left"/>
      </w:pPr>
      <w:r>
        <w:t xml:space="preserve"> </w:t>
      </w:r>
    </w:p>
    <w:p w14:paraId="25937587" w14:textId="77777777" w:rsidR="00141389" w:rsidRDefault="007C3A2D">
      <w:pPr>
        <w:numPr>
          <w:ilvl w:val="0"/>
          <w:numId w:val="20"/>
        </w:numPr>
        <w:ind w:right="0" w:hanging="346"/>
      </w:pPr>
      <w:r>
        <w:t xml:space="preserve">To maintain eligibility, the applicant`s property taxes must be current.  </w:t>
      </w:r>
    </w:p>
    <w:p w14:paraId="25107750" w14:textId="77777777" w:rsidR="00141389" w:rsidRDefault="007C3A2D">
      <w:pPr>
        <w:spacing w:after="0" w:line="259" w:lineRule="auto"/>
        <w:ind w:left="720" w:right="0" w:firstLine="0"/>
        <w:jc w:val="left"/>
      </w:pPr>
      <w:r>
        <w:t xml:space="preserve"> </w:t>
      </w:r>
    </w:p>
    <w:p w14:paraId="03BE058B" w14:textId="77777777" w:rsidR="00141389" w:rsidRDefault="00D57EA6">
      <w:pPr>
        <w:numPr>
          <w:ilvl w:val="0"/>
          <w:numId w:val="20"/>
        </w:numPr>
        <w:ind w:right="0" w:hanging="346"/>
      </w:pPr>
      <w:r>
        <w:t>In the event the property title is transferred</w:t>
      </w:r>
      <w:r w:rsidR="007C3A2D">
        <w:t xml:space="preserve">, the remaining amount of all taxes deferred shall become due and payable on the date of transference of such title.  </w:t>
      </w:r>
    </w:p>
    <w:p w14:paraId="2BE751EE" w14:textId="77777777" w:rsidR="00141389" w:rsidRDefault="007C3A2D">
      <w:pPr>
        <w:spacing w:after="0" w:line="259" w:lineRule="auto"/>
        <w:ind w:left="720" w:right="0" w:firstLine="0"/>
        <w:jc w:val="left"/>
      </w:pPr>
      <w:r>
        <w:t xml:space="preserve"> </w:t>
      </w:r>
    </w:p>
    <w:p w14:paraId="643EE649" w14:textId="77777777" w:rsidR="00141389" w:rsidRDefault="007C3A2D">
      <w:pPr>
        <w:numPr>
          <w:ilvl w:val="0"/>
          <w:numId w:val="20"/>
        </w:numPr>
        <w:ind w:right="0" w:hanging="346"/>
      </w:pPr>
      <w:r>
        <w:t xml:space="preserve">Earlier repayment could be based on an individual taxpayer`s financial circumstances, or </w:t>
      </w:r>
      <w:proofErr w:type="gramStart"/>
      <w:r>
        <w:t>as a result of</w:t>
      </w:r>
      <w:proofErr w:type="gramEnd"/>
      <w:r>
        <w:t xml:space="preserve"> tax sale of the property.  </w:t>
      </w:r>
    </w:p>
    <w:p w14:paraId="5C155BA7" w14:textId="77777777" w:rsidR="00141389" w:rsidRDefault="007C3A2D">
      <w:pPr>
        <w:spacing w:after="0" w:line="259" w:lineRule="auto"/>
        <w:ind w:left="720" w:right="0" w:firstLine="0"/>
        <w:jc w:val="left"/>
      </w:pPr>
      <w:r>
        <w:t xml:space="preserve"> </w:t>
      </w:r>
    </w:p>
    <w:p w14:paraId="3A6A0D67" w14:textId="77777777" w:rsidR="00141389" w:rsidRDefault="007C3A2D">
      <w:pPr>
        <w:numPr>
          <w:ilvl w:val="0"/>
          <w:numId w:val="20"/>
        </w:numPr>
        <w:ind w:right="0" w:hanging="346"/>
      </w:pPr>
      <w:r>
        <w:lastRenderedPageBreak/>
        <w:t xml:space="preserve">All deferred taxes become due on the disposition of the property.  </w:t>
      </w:r>
    </w:p>
    <w:p w14:paraId="11910C4D" w14:textId="77777777" w:rsidR="00141389" w:rsidRDefault="007C3A2D">
      <w:pPr>
        <w:spacing w:after="0" w:line="259" w:lineRule="auto"/>
        <w:ind w:left="720" w:right="0" w:firstLine="0"/>
        <w:jc w:val="left"/>
      </w:pPr>
      <w:r>
        <w:t xml:space="preserve"> </w:t>
      </w:r>
    </w:p>
    <w:p w14:paraId="04919E53" w14:textId="77777777" w:rsidR="00CB46D2" w:rsidRDefault="00CE5CBC" w:rsidP="00CB46D2">
      <w:pPr>
        <w:ind w:left="810" w:right="0" w:hanging="522"/>
      </w:pPr>
      <w:r>
        <w:t>10) In</w:t>
      </w:r>
      <w:r w:rsidR="007C3A2D">
        <w:t xml:space="preserve"> the event that it is later determined that the applicant is not </w:t>
      </w:r>
      <w:r>
        <w:t xml:space="preserve">    </w:t>
      </w:r>
      <w:r w:rsidR="007C3A2D">
        <w:t xml:space="preserve">eligible for deferral of taxes as indicated under the eligibility criteria, the deferred taxes will be </w:t>
      </w:r>
      <w:proofErr w:type="gramStart"/>
      <w:r w:rsidR="007C3A2D">
        <w:t>withdrawn</w:t>
      </w:r>
      <w:proofErr w:type="gramEnd"/>
      <w:r w:rsidR="007C3A2D">
        <w:t xml:space="preserve"> and the applicant must rep</w:t>
      </w:r>
      <w:r w:rsidR="00CB46D2">
        <w:t xml:space="preserve">ay the deferred taxes in full. </w:t>
      </w:r>
    </w:p>
    <w:p w14:paraId="61737A0B" w14:textId="77777777" w:rsidR="00CB46D2" w:rsidRDefault="00CB46D2" w:rsidP="00CB46D2">
      <w:pPr>
        <w:ind w:left="298" w:right="0"/>
      </w:pPr>
    </w:p>
    <w:p w14:paraId="261DD210" w14:textId="77777777" w:rsidR="00141389" w:rsidRDefault="00413710" w:rsidP="00CB46D2">
      <w:pPr>
        <w:ind w:left="810" w:right="0" w:hanging="550"/>
      </w:pPr>
      <w:r>
        <w:t>11) The</w:t>
      </w:r>
      <w:r w:rsidR="007C3A2D">
        <w:t xml:space="preserve"> applicant must complete the appropriate </w:t>
      </w:r>
      <w:r w:rsidR="003C11A8">
        <w:t>Town</w:t>
      </w:r>
      <w:r w:rsidR="003A3771">
        <w:t xml:space="preserve"> form and submit it to the Tax Collector at 130 Oxford Street, Ingersoll, </w:t>
      </w:r>
      <w:r w:rsidR="006B677A">
        <w:t>Ontario N5C</w:t>
      </w:r>
      <w:r w:rsidR="00AA7345">
        <w:t xml:space="preserve"> 2V5.</w:t>
      </w:r>
    </w:p>
    <w:p w14:paraId="61107006" w14:textId="77777777" w:rsidR="00141389" w:rsidRDefault="007C3A2D" w:rsidP="00CB46D2">
      <w:pPr>
        <w:spacing w:after="0" w:line="259" w:lineRule="auto"/>
        <w:ind w:left="810" w:right="0" w:hanging="550"/>
        <w:jc w:val="left"/>
      </w:pPr>
      <w:r>
        <w:t xml:space="preserve"> </w:t>
      </w:r>
    </w:p>
    <w:p w14:paraId="4EA68992" w14:textId="77777777" w:rsidR="00413710" w:rsidRDefault="00413710" w:rsidP="009A609C">
      <w:pPr>
        <w:pStyle w:val="Heading2"/>
        <w:ind w:left="0" w:firstLine="0"/>
      </w:pPr>
      <w:bookmarkStart w:id="42" w:name="_Toc494465657"/>
      <w:r>
        <w:t>Sharing of Information</w:t>
      </w:r>
      <w:bookmarkEnd w:id="42"/>
      <w:r>
        <w:t xml:space="preserve"> </w:t>
      </w:r>
    </w:p>
    <w:p w14:paraId="65F87563" w14:textId="77777777" w:rsidR="00413710" w:rsidRDefault="00413710" w:rsidP="00413710"/>
    <w:p w14:paraId="07BC3E85" w14:textId="77777777" w:rsidR="00413710" w:rsidRDefault="00413710" w:rsidP="00413710">
      <w:pPr>
        <w:pStyle w:val="ListParagraph"/>
        <w:numPr>
          <w:ilvl w:val="0"/>
          <w:numId w:val="21"/>
        </w:numPr>
        <w:ind w:left="1080" w:right="0"/>
      </w:pPr>
      <w:r>
        <w:t>The Town is subject to the Municipal Freedom of Information and Protection of Privacy Act.  Departments must comply with the Town’s obligations under this Act</w:t>
      </w:r>
      <w:r w:rsidR="00A178F5">
        <w:t>.</w:t>
      </w:r>
    </w:p>
    <w:p w14:paraId="5BB728D7" w14:textId="77777777" w:rsidR="00A178F5" w:rsidRDefault="00A178F5" w:rsidP="00A178F5">
      <w:pPr>
        <w:pStyle w:val="ListParagraph"/>
        <w:ind w:left="1080" w:right="0" w:firstLine="0"/>
      </w:pPr>
    </w:p>
    <w:p w14:paraId="1CA6A69C" w14:textId="77777777" w:rsidR="00A178F5" w:rsidRPr="00413710" w:rsidRDefault="00A178F5" w:rsidP="00413710">
      <w:pPr>
        <w:pStyle w:val="ListParagraph"/>
        <w:numPr>
          <w:ilvl w:val="0"/>
          <w:numId w:val="21"/>
        </w:numPr>
        <w:ind w:left="1080" w:right="0"/>
      </w:pPr>
      <w:r>
        <w:t>The Town must protect the privacy of individuals with respect to personal information about themselves held by the Town and to provide individuals with a right of access to that information.  R.S.O. 1990, C.F.31, s.1.</w:t>
      </w:r>
    </w:p>
    <w:p w14:paraId="405274BB" w14:textId="77777777" w:rsidR="00413710" w:rsidRDefault="00413710">
      <w:pPr>
        <w:spacing w:after="0" w:line="259" w:lineRule="auto"/>
        <w:ind w:left="720" w:right="0" w:firstLine="0"/>
        <w:jc w:val="left"/>
      </w:pPr>
    </w:p>
    <w:sectPr w:rsidR="00413710" w:rsidSect="00E872C8">
      <w:footerReference w:type="default" r:id="rId15"/>
      <w:headerReference w:type="first" r:id="rId16"/>
      <w:pgSz w:w="12240" w:h="15840"/>
      <w:pgMar w:top="1445" w:right="1436" w:bottom="150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BD4B4" w14:textId="77777777" w:rsidR="002F3A51" w:rsidRDefault="002F3A51" w:rsidP="00AA7345">
      <w:pPr>
        <w:spacing w:after="0" w:line="240" w:lineRule="auto"/>
      </w:pPr>
      <w:r>
        <w:separator/>
      </w:r>
    </w:p>
  </w:endnote>
  <w:endnote w:type="continuationSeparator" w:id="0">
    <w:p w14:paraId="5EF8CC45" w14:textId="77777777" w:rsidR="002F3A51" w:rsidRDefault="002F3A51" w:rsidP="00AA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216533"/>
      <w:docPartObj>
        <w:docPartGallery w:val="Page Numbers (Bottom of Page)"/>
        <w:docPartUnique/>
      </w:docPartObj>
    </w:sdtPr>
    <w:sdtEndPr>
      <w:rPr>
        <w:color w:val="7F7F7F" w:themeColor="background1" w:themeShade="7F"/>
        <w:spacing w:val="60"/>
      </w:rPr>
    </w:sdtEndPr>
    <w:sdtContent>
      <w:p w14:paraId="0A36C135" w14:textId="77777777" w:rsidR="003A4DA8" w:rsidRDefault="003A4D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7F09">
          <w:rPr>
            <w:noProof/>
          </w:rPr>
          <w:t>23</w:t>
        </w:r>
        <w:r>
          <w:rPr>
            <w:noProof/>
          </w:rPr>
          <w:fldChar w:fldCharType="end"/>
        </w:r>
        <w:r>
          <w:t xml:space="preserve"> | </w:t>
        </w:r>
        <w:r>
          <w:rPr>
            <w:color w:val="7F7F7F" w:themeColor="background1" w:themeShade="7F"/>
            <w:spacing w:val="60"/>
          </w:rPr>
          <w:t>Page</w:t>
        </w:r>
      </w:p>
    </w:sdtContent>
  </w:sdt>
  <w:p w14:paraId="719EBEBB" w14:textId="77777777" w:rsidR="003A4DA8" w:rsidRDefault="003A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F19E" w14:textId="77777777" w:rsidR="002F3A51" w:rsidRDefault="002F3A51" w:rsidP="00AA7345">
      <w:pPr>
        <w:spacing w:after="0" w:line="240" w:lineRule="auto"/>
      </w:pPr>
      <w:r>
        <w:separator/>
      </w:r>
    </w:p>
  </w:footnote>
  <w:footnote w:type="continuationSeparator" w:id="0">
    <w:p w14:paraId="3AB8B213" w14:textId="77777777" w:rsidR="002F3A51" w:rsidRDefault="002F3A51" w:rsidP="00AA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2C39" w14:textId="77777777" w:rsidR="003A4DA8" w:rsidRDefault="003A4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208A"/>
    <w:multiLevelType w:val="hybridMultilevel"/>
    <w:tmpl w:val="0166EE30"/>
    <w:lvl w:ilvl="0" w:tplc="6AB89E8A">
      <w:start w:val="1"/>
      <w:numFmt w:val="decimal"/>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59A93D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CBA971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8F058B0">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0897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DFA19C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6F401E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08467F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D4CC3D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3F3FBA"/>
    <w:multiLevelType w:val="hybridMultilevel"/>
    <w:tmpl w:val="A3EE64C4"/>
    <w:lvl w:ilvl="0" w:tplc="69C064A6">
      <w:start w:val="1"/>
      <w:numFmt w:val="lowerLetter"/>
      <w:lvlText w:val="%1)"/>
      <w:lvlJc w:val="left"/>
      <w:pPr>
        <w:ind w:left="375" w:hanging="39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1B640A3E"/>
    <w:multiLevelType w:val="hybridMultilevel"/>
    <w:tmpl w:val="265055D6"/>
    <w:lvl w:ilvl="0" w:tplc="59523964">
      <w:start w:val="1"/>
      <w:numFmt w:val="lowerLetter"/>
      <w:lvlText w:val="%1)"/>
      <w:lvlJc w:val="left"/>
      <w:pPr>
        <w:ind w:left="10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4E26D5E">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EF2FFDA">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7B825A2">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7522782">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F0C470C">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C964BA4">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116E2E8">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FFEE35C">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268C3"/>
    <w:multiLevelType w:val="hybridMultilevel"/>
    <w:tmpl w:val="35684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873F3"/>
    <w:multiLevelType w:val="hybridMultilevel"/>
    <w:tmpl w:val="0DC82C9C"/>
    <w:lvl w:ilvl="0" w:tplc="DB12DA94">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E32B9D4">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F2C4CBE">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4562748">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348DF36">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54045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21EA48A">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644D04">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97089B0">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E4402B"/>
    <w:multiLevelType w:val="hybridMultilevel"/>
    <w:tmpl w:val="F266F1DE"/>
    <w:lvl w:ilvl="0" w:tplc="913413F2">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37EDDE0">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F542A64">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C2CF172">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B644EFC">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DA83B18">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2CCE62E">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3025708">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6CA28C2">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67447A"/>
    <w:multiLevelType w:val="hybridMultilevel"/>
    <w:tmpl w:val="A3183B6A"/>
    <w:lvl w:ilvl="0" w:tplc="B0924962">
      <w:start w:val="1"/>
      <w:numFmt w:val="decimal"/>
      <w:lvlText w:val="%1)"/>
      <w:lvlJc w:val="left"/>
      <w:pPr>
        <w:ind w:left="3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C3CE3A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7C2B91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7F6BAC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354E6A6">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E04984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EEA681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06C1F1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A6CE52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83C5D"/>
    <w:multiLevelType w:val="hybridMultilevel"/>
    <w:tmpl w:val="F778641C"/>
    <w:lvl w:ilvl="0" w:tplc="0338DBE6">
      <w:start w:val="1"/>
      <w:numFmt w:val="lowerLetter"/>
      <w:lvlText w:val="%1)"/>
      <w:lvlJc w:val="left"/>
      <w:pPr>
        <w:ind w:left="1084"/>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1" w:tplc="A79EF02A">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6763BB4">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912528E">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51417DC">
      <w:start w:val="1"/>
      <w:numFmt w:val="bullet"/>
      <w:lvlText w:val="o"/>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6C87660">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87AAC80">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814EC6E">
      <w:start w:val="1"/>
      <w:numFmt w:val="bullet"/>
      <w:lvlText w:val="o"/>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80AD604">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0361A5"/>
    <w:multiLevelType w:val="hybridMultilevel"/>
    <w:tmpl w:val="7B98F6B2"/>
    <w:lvl w:ilvl="0" w:tplc="AA7E30E0">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B88FB28">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C7038B4">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AC6126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F38152A">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B2E400">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890A62A">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80AF4D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01E7472">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BF3307"/>
    <w:multiLevelType w:val="hybridMultilevel"/>
    <w:tmpl w:val="894CAED4"/>
    <w:lvl w:ilvl="0" w:tplc="A1941A7A">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C504572">
      <w:start w:val="1"/>
      <w:numFmt w:val="bullet"/>
      <w:lvlText w:val="o"/>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CD2C2E6">
      <w:start w:val="1"/>
      <w:numFmt w:val="bullet"/>
      <w:lvlText w:val="▪"/>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8603F46">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A9E74E8">
      <w:start w:val="1"/>
      <w:numFmt w:val="bullet"/>
      <w:lvlText w:val="o"/>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172E736">
      <w:start w:val="1"/>
      <w:numFmt w:val="bullet"/>
      <w:lvlText w:val="▪"/>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EC40826">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FA43C7A">
      <w:start w:val="1"/>
      <w:numFmt w:val="bullet"/>
      <w:lvlText w:val="o"/>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932D5EE">
      <w:start w:val="1"/>
      <w:numFmt w:val="bullet"/>
      <w:lvlText w:val="▪"/>
      <w:lvlJc w:val="left"/>
      <w:pPr>
        <w:ind w:left="75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6D7716"/>
    <w:multiLevelType w:val="hybridMultilevel"/>
    <w:tmpl w:val="A922F792"/>
    <w:lvl w:ilvl="0" w:tplc="499C665A">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1EA5332">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304460">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87698">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2B22328">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4B44E4A">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D92985C">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F94BDA0">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E3ADB40">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5D4F2A"/>
    <w:multiLevelType w:val="hybridMultilevel"/>
    <w:tmpl w:val="9E3E4856"/>
    <w:lvl w:ilvl="0" w:tplc="793695C4">
      <w:start w:val="1"/>
      <w:numFmt w:val="decimal"/>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B748F4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03857DA">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9DA1D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8F815C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9E6D66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7B29A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C6E34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EE2DF6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6B0B1F"/>
    <w:multiLevelType w:val="hybridMultilevel"/>
    <w:tmpl w:val="A9743536"/>
    <w:lvl w:ilvl="0" w:tplc="CDCE0D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01B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3C5D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FE1A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4CE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6694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2E9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4EC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4C7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8D7359"/>
    <w:multiLevelType w:val="hybridMultilevel"/>
    <w:tmpl w:val="E32E1B8C"/>
    <w:lvl w:ilvl="0" w:tplc="47F63A38">
      <w:start w:val="1"/>
      <w:numFmt w:val="bullet"/>
      <w:lvlText w:val="•"/>
      <w:lvlJc w:val="left"/>
      <w:pPr>
        <w:ind w:left="21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7F8D608">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A9EA33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8548738">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6147178">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4CC376C">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F4640C6">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266022">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85AD1E2">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4C7F40"/>
    <w:multiLevelType w:val="hybridMultilevel"/>
    <w:tmpl w:val="2E04A65C"/>
    <w:lvl w:ilvl="0" w:tplc="AFEA48F8">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96EE030">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106F0F2">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758E3AE">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A34DE88">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542C63E">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CF0667C">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81AF12E">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AD22FB4">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F712FF"/>
    <w:multiLevelType w:val="hybridMultilevel"/>
    <w:tmpl w:val="E93A157C"/>
    <w:lvl w:ilvl="0" w:tplc="BE7297F2">
      <w:start w:val="1"/>
      <w:numFmt w:val="lowerLetter"/>
      <w:lvlText w:val="%1)"/>
      <w:lvlJc w:val="left"/>
      <w:pPr>
        <w:ind w:left="10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CC21E0C">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ABC4706">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7B4DE94">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07AF062">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18050B6">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4D0D044">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B2EB944">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93A0CB8">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7E6868"/>
    <w:multiLevelType w:val="hybridMultilevel"/>
    <w:tmpl w:val="66A8DBBC"/>
    <w:lvl w:ilvl="0" w:tplc="69100AEE">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C4AF7B0">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59AED70">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2507F5E">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C44A430">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4849012">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39C9446">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EE4C6E">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2988C94">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FA7087"/>
    <w:multiLevelType w:val="hybridMultilevel"/>
    <w:tmpl w:val="6A5498A4"/>
    <w:lvl w:ilvl="0" w:tplc="37B6CAF8">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4F46FC6">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0A9D1E">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89C3450">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2D8C322">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9943C3C">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B72C53C">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CCA4DC">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94C1A9E">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B57809"/>
    <w:multiLevelType w:val="hybridMultilevel"/>
    <w:tmpl w:val="8280E126"/>
    <w:lvl w:ilvl="0" w:tplc="3518505A">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B20F7D8">
      <w:start w:val="1"/>
      <w:numFmt w:val="lowerLetter"/>
      <w:lvlText w:val="%2"/>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93A93D4">
      <w:start w:val="1"/>
      <w:numFmt w:val="lowerRoman"/>
      <w:lvlRestart w:val="0"/>
      <w:lvlText w:val="%3)"/>
      <w:lvlJc w:val="left"/>
      <w:pPr>
        <w:ind w:left="14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A08BCE4">
      <w:start w:val="1"/>
      <w:numFmt w:val="decimal"/>
      <w:lvlText w:val="%4"/>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D2A1AAA">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8F2A042">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0127DCC">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FE416B6">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F24486C">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061091"/>
    <w:multiLevelType w:val="hybridMultilevel"/>
    <w:tmpl w:val="8B26963C"/>
    <w:lvl w:ilvl="0" w:tplc="259C325E">
      <w:start w:val="1"/>
      <w:numFmt w:val="decimal"/>
      <w:lvlText w:val="%1)"/>
      <w:lvlJc w:val="left"/>
      <w:pPr>
        <w:ind w:left="6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B08BBB6">
      <w:start w:val="1"/>
      <w:numFmt w:val="lowerLetter"/>
      <w:lvlText w:val="%2"/>
      <w:lvlJc w:val="left"/>
      <w:pPr>
        <w:ind w:left="1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18CA6DA">
      <w:start w:val="1"/>
      <w:numFmt w:val="lowerRoman"/>
      <w:lvlText w:val="%3"/>
      <w:lvlJc w:val="left"/>
      <w:pPr>
        <w:ind w:left="21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2E9F8E">
      <w:start w:val="1"/>
      <w:numFmt w:val="decimal"/>
      <w:lvlText w:val="%4"/>
      <w:lvlJc w:val="left"/>
      <w:pPr>
        <w:ind w:left="28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DFEC296">
      <w:start w:val="1"/>
      <w:numFmt w:val="lowerLetter"/>
      <w:lvlText w:val="%5"/>
      <w:lvlJc w:val="left"/>
      <w:pPr>
        <w:ind w:left="35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758A2D0">
      <w:start w:val="1"/>
      <w:numFmt w:val="lowerRoman"/>
      <w:lvlText w:val="%6"/>
      <w:lvlJc w:val="left"/>
      <w:pPr>
        <w:ind w:left="43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6A6F568">
      <w:start w:val="1"/>
      <w:numFmt w:val="decimal"/>
      <w:lvlText w:val="%7"/>
      <w:lvlJc w:val="left"/>
      <w:pPr>
        <w:ind w:left="50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C085FE8">
      <w:start w:val="1"/>
      <w:numFmt w:val="lowerLetter"/>
      <w:lvlText w:val="%8"/>
      <w:lvlJc w:val="left"/>
      <w:pPr>
        <w:ind w:left="57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9AC7024">
      <w:start w:val="1"/>
      <w:numFmt w:val="lowerRoman"/>
      <w:lvlText w:val="%9"/>
      <w:lvlJc w:val="left"/>
      <w:pPr>
        <w:ind w:left="64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512A05"/>
    <w:multiLevelType w:val="hybridMultilevel"/>
    <w:tmpl w:val="6EFA0782"/>
    <w:lvl w:ilvl="0" w:tplc="716A671E">
      <w:start w:val="1"/>
      <w:numFmt w:val="bullet"/>
      <w:lvlText w:val="•"/>
      <w:lvlJc w:val="left"/>
      <w:pPr>
        <w:ind w:left="21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99C4974">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4D4D0AC">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EDCFB98">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9FC0774">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1382ECC">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0F621F0">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2BC8F7C">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6F8D66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773EAC"/>
    <w:multiLevelType w:val="hybridMultilevel"/>
    <w:tmpl w:val="A2A4F272"/>
    <w:lvl w:ilvl="0" w:tplc="613A7A3A">
      <w:start w:val="2"/>
      <w:numFmt w:val="bullet"/>
      <w:lvlText w:val="-"/>
      <w:lvlJc w:val="left"/>
      <w:pPr>
        <w:ind w:left="370" w:hanging="360"/>
      </w:pPr>
      <w:rPr>
        <w:rFonts w:ascii="Verdana" w:eastAsia="Verdana" w:hAnsi="Verdana" w:cs="Verdana"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2" w15:restartNumberingAfterBreak="0">
    <w:nsid w:val="7528416E"/>
    <w:multiLevelType w:val="hybridMultilevel"/>
    <w:tmpl w:val="91D05D3E"/>
    <w:lvl w:ilvl="0" w:tplc="960CC9EE">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A781192">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0827168">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18881AA">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9F8F992">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F28F0B8">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7C6DF2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008CBB4">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27AA39E">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1113936995">
    <w:abstractNumId w:val="20"/>
  </w:num>
  <w:num w:numId="2" w16cid:durableId="206570117">
    <w:abstractNumId w:val="15"/>
  </w:num>
  <w:num w:numId="3" w16cid:durableId="315645315">
    <w:abstractNumId w:val="2"/>
  </w:num>
  <w:num w:numId="4" w16cid:durableId="799614698">
    <w:abstractNumId w:val="19"/>
  </w:num>
  <w:num w:numId="5" w16cid:durableId="536502031">
    <w:abstractNumId w:val="11"/>
  </w:num>
  <w:num w:numId="6" w16cid:durableId="963653377">
    <w:abstractNumId w:val="13"/>
  </w:num>
  <w:num w:numId="7" w16cid:durableId="52629084">
    <w:abstractNumId w:val="8"/>
  </w:num>
  <w:num w:numId="8" w16cid:durableId="1990556123">
    <w:abstractNumId w:val="12"/>
  </w:num>
  <w:num w:numId="9" w16cid:durableId="671371953">
    <w:abstractNumId w:val="5"/>
  </w:num>
  <w:num w:numId="10" w16cid:durableId="1250623620">
    <w:abstractNumId w:val="0"/>
  </w:num>
  <w:num w:numId="11" w16cid:durableId="2018000653">
    <w:abstractNumId w:val="4"/>
  </w:num>
  <w:num w:numId="12" w16cid:durableId="561137748">
    <w:abstractNumId w:val="10"/>
  </w:num>
  <w:num w:numId="13" w16cid:durableId="1437366161">
    <w:abstractNumId w:val="17"/>
  </w:num>
  <w:num w:numId="14" w16cid:durableId="739795037">
    <w:abstractNumId w:val="7"/>
  </w:num>
  <w:num w:numId="15" w16cid:durableId="362559125">
    <w:abstractNumId w:val="18"/>
  </w:num>
  <w:num w:numId="16" w16cid:durableId="964116402">
    <w:abstractNumId w:val="22"/>
  </w:num>
  <w:num w:numId="17" w16cid:durableId="1384480223">
    <w:abstractNumId w:val="9"/>
  </w:num>
  <w:num w:numId="18" w16cid:durableId="916942710">
    <w:abstractNumId w:val="14"/>
  </w:num>
  <w:num w:numId="19" w16cid:durableId="1600290151">
    <w:abstractNumId w:val="6"/>
  </w:num>
  <w:num w:numId="20" w16cid:durableId="901869532">
    <w:abstractNumId w:val="16"/>
  </w:num>
  <w:num w:numId="21" w16cid:durableId="1291207939">
    <w:abstractNumId w:val="3"/>
  </w:num>
  <w:num w:numId="22" w16cid:durableId="249121132">
    <w:abstractNumId w:val="1"/>
  </w:num>
  <w:num w:numId="23" w16cid:durableId="945311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89"/>
    <w:rsid w:val="00010149"/>
    <w:rsid w:val="00016BF8"/>
    <w:rsid w:val="00024294"/>
    <w:rsid w:val="0004035C"/>
    <w:rsid w:val="00050253"/>
    <w:rsid w:val="0006660B"/>
    <w:rsid w:val="00084D15"/>
    <w:rsid w:val="000A0CFB"/>
    <w:rsid w:val="000B6D5D"/>
    <w:rsid w:val="000C53D1"/>
    <w:rsid w:val="000D0AF8"/>
    <w:rsid w:val="000D1D59"/>
    <w:rsid w:val="001378B1"/>
    <w:rsid w:val="00141389"/>
    <w:rsid w:val="0014273D"/>
    <w:rsid w:val="00150DD3"/>
    <w:rsid w:val="00153FB4"/>
    <w:rsid w:val="00164A82"/>
    <w:rsid w:val="001D7A29"/>
    <w:rsid w:val="001E56C1"/>
    <w:rsid w:val="00211035"/>
    <w:rsid w:val="0022476A"/>
    <w:rsid w:val="002B1DAE"/>
    <w:rsid w:val="002D7924"/>
    <w:rsid w:val="002F33FE"/>
    <w:rsid w:val="002F3A51"/>
    <w:rsid w:val="00303E90"/>
    <w:rsid w:val="00310FD4"/>
    <w:rsid w:val="00316BD7"/>
    <w:rsid w:val="00333623"/>
    <w:rsid w:val="00340AC8"/>
    <w:rsid w:val="00343F4D"/>
    <w:rsid w:val="00362825"/>
    <w:rsid w:val="00365248"/>
    <w:rsid w:val="00366F21"/>
    <w:rsid w:val="00382CAC"/>
    <w:rsid w:val="003A1BAC"/>
    <w:rsid w:val="003A3771"/>
    <w:rsid w:val="003A4DA8"/>
    <w:rsid w:val="003A6F64"/>
    <w:rsid w:val="003C112D"/>
    <w:rsid w:val="003C11A8"/>
    <w:rsid w:val="003D7B98"/>
    <w:rsid w:val="003E6872"/>
    <w:rsid w:val="003F7C2F"/>
    <w:rsid w:val="00412E81"/>
    <w:rsid w:val="00413710"/>
    <w:rsid w:val="004704F6"/>
    <w:rsid w:val="004B5FC9"/>
    <w:rsid w:val="004E11BD"/>
    <w:rsid w:val="004F7D2A"/>
    <w:rsid w:val="00514425"/>
    <w:rsid w:val="005460D2"/>
    <w:rsid w:val="00557672"/>
    <w:rsid w:val="00564D8A"/>
    <w:rsid w:val="005C0895"/>
    <w:rsid w:val="005D18D8"/>
    <w:rsid w:val="005D263E"/>
    <w:rsid w:val="005F5B15"/>
    <w:rsid w:val="00655943"/>
    <w:rsid w:val="006842FB"/>
    <w:rsid w:val="006B677A"/>
    <w:rsid w:val="006D4774"/>
    <w:rsid w:val="006D5491"/>
    <w:rsid w:val="0073346C"/>
    <w:rsid w:val="0074096F"/>
    <w:rsid w:val="0074776B"/>
    <w:rsid w:val="007543C8"/>
    <w:rsid w:val="0076065B"/>
    <w:rsid w:val="0077593C"/>
    <w:rsid w:val="00792AD6"/>
    <w:rsid w:val="007959CF"/>
    <w:rsid w:val="00797F09"/>
    <w:rsid w:val="007C3A2D"/>
    <w:rsid w:val="008014CA"/>
    <w:rsid w:val="00856841"/>
    <w:rsid w:val="0086073D"/>
    <w:rsid w:val="0086100D"/>
    <w:rsid w:val="0089266B"/>
    <w:rsid w:val="008A06AC"/>
    <w:rsid w:val="008A5FC4"/>
    <w:rsid w:val="008B07F8"/>
    <w:rsid w:val="008C14BF"/>
    <w:rsid w:val="008D7510"/>
    <w:rsid w:val="008F7D32"/>
    <w:rsid w:val="00905FD6"/>
    <w:rsid w:val="00926374"/>
    <w:rsid w:val="009452CF"/>
    <w:rsid w:val="0094713D"/>
    <w:rsid w:val="00954C09"/>
    <w:rsid w:val="009556A7"/>
    <w:rsid w:val="0096777F"/>
    <w:rsid w:val="009715C4"/>
    <w:rsid w:val="00975E95"/>
    <w:rsid w:val="00992360"/>
    <w:rsid w:val="009A609C"/>
    <w:rsid w:val="009C049B"/>
    <w:rsid w:val="009D7F6C"/>
    <w:rsid w:val="00A1677E"/>
    <w:rsid w:val="00A178F5"/>
    <w:rsid w:val="00A269A1"/>
    <w:rsid w:val="00A27562"/>
    <w:rsid w:val="00A33D0B"/>
    <w:rsid w:val="00A42FF2"/>
    <w:rsid w:val="00A57273"/>
    <w:rsid w:val="00AA2C82"/>
    <w:rsid w:val="00AA7345"/>
    <w:rsid w:val="00AE176F"/>
    <w:rsid w:val="00AF1DFD"/>
    <w:rsid w:val="00B00EC4"/>
    <w:rsid w:val="00B02CCD"/>
    <w:rsid w:val="00B05109"/>
    <w:rsid w:val="00B12509"/>
    <w:rsid w:val="00B1609C"/>
    <w:rsid w:val="00B32E5A"/>
    <w:rsid w:val="00B35A4F"/>
    <w:rsid w:val="00B366AD"/>
    <w:rsid w:val="00B54108"/>
    <w:rsid w:val="00B55E34"/>
    <w:rsid w:val="00B61374"/>
    <w:rsid w:val="00B71016"/>
    <w:rsid w:val="00B7426C"/>
    <w:rsid w:val="00B94894"/>
    <w:rsid w:val="00BC5C68"/>
    <w:rsid w:val="00BF3798"/>
    <w:rsid w:val="00BF38B7"/>
    <w:rsid w:val="00BF416E"/>
    <w:rsid w:val="00C1639E"/>
    <w:rsid w:val="00C16B58"/>
    <w:rsid w:val="00C2410B"/>
    <w:rsid w:val="00C40A4E"/>
    <w:rsid w:val="00C4114C"/>
    <w:rsid w:val="00C72E70"/>
    <w:rsid w:val="00C74804"/>
    <w:rsid w:val="00C95C8F"/>
    <w:rsid w:val="00CA2A84"/>
    <w:rsid w:val="00CA3A6D"/>
    <w:rsid w:val="00CB19EF"/>
    <w:rsid w:val="00CB46D2"/>
    <w:rsid w:val="00CC0D09"/>
    <w:rsid w:val="00CE5CBC"/>
    <w:rsid w:val="00CF2187"/>
    <w:rsid w:val="00D169EB"/>
    <w:rsid w:val="00D25554"/>
    <w:rsid w:val="00D26ABA"/>
    <w:rsid w:val="00D33B46"/>
    <w:rsid w:val="00D57EA6"/>
    <w:rsid w:val="00D9543E"/>
    <w:rsid w:val="00DE4877"/>
    <w:rsid w:val="00DF3430"/>
    <w:rsid w:val="00E0031C"/>
    <w:rsid w:val="00E1141D"/>
    <w:rsid w:val="00E1695C"/>
    <w:rsid w:val="00E620DC"/>
    <w:rsid w:val="00E7671F"/>
    <w:rsid w:val="00E77069"/>
    <w:rsid w:val="00E81C49"/>
    <w:rsid w:val="00E872C8"/>
    <w:rsid w:val="00EF0545"/>
    <w:rsid w:val="00F02F68"/>
    <w:rsid w:val="00F07320"/>
    <w:rsid w:val="00F22C3F"/>
    <w:rsid w:val="00F26B3A"/>
    <w:rsid w:val="00F37881"/>
    <w:rsid w:val="00F47CAE"/>
    <w:rsid w:val="00F61F89"/>
    <w:rsid w:val="00F709EF"/>
    <w:rsid w:val="00F87EEC"/>
    <w:rsid w:val="00F97843"/>
    <w:rsid w:val="00FB0D8D"/>
    <w:rsid w:val="00FB10E8"/>
    <w:rsid w:val="00FB47EE"/>
    <w:rsid w:val="00FC08E1"/>
    <w:rsid w:val="00FD2C8B"/>
    <w:rsid w:val="00FE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2F346"/>
  <w15:docId w15:val="{ED278907-E770-471E-B22F-D324E4E8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9" w:hanging="10"/>
      <w:jc w:val="both"/>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4"/>
      <w:ind w:left="10" w:hanging="10"/>
      <w:outlineLvl w:val="0"/>
    </w:pPr>
    <w:rPr>
      <w:rFonts w:ascii="Verdana" w:eastAsia="Verdana" w:hAnsi="Verdana" w:cs="Verdana"/>
      <w:b/>
      <w:color w:val="365F91"/>
      <w:sz w:val="28"/>
    </w:rPr>
  </w:style>
  <w:style w:type="paragraph" w:styleId="Heading2">
    <w:name w:val="heading 2"/>
    <w:next w:val="Normal"/>
    <w:link w:val="Heading2Char"/>
    <w:uiPriority w:val="9"/>
    <w:unhideWhenUsed/>
    <w:qFormat/>
    <w:pPr>
      <w:keepNext/>
      <w:keepLines/>
      <w:spacing w:after="236" w:line="249" w:lineRule="auto"/>
      <w:ind w:left="10" w:hanging="10"/>
      <w:outlineLvl w:val="1"/>
    </w:pPr>
    <w:rPr>
      <w:rFonts w:ascii="Verdana" w:eastAsia="Verdana" w:hAnsi="Verdana" w:cs="Verdana"/>
      <w:b/>
      <w:i/>
      <w:color w:val="000000"/>
      <w:sz w:val="27"/>
    </w:rPr>
  </w:style>
  <w:style w:type="paragraph" w:styleId="Heading3">
    <w:name w:val="heading 3"/>
    <w:next w:val="Normal"/>
    <w:link w:val="Heading3Char"/>
    <w:uiPriority w:val="9"/>
    <w:unhideWhenUsed/>
    <w:qFormat/>
    <w:pPr>
      <w:keepNext/>
      <w:keepLines/>
      <w:spacing w:after="5" w:line="250" w:lineRule="auto"/>
      <w:ind w:left="730" w:hanging="10"/>
      <w:outlineLvl w:val="2"/>
    </w:pPr>
    <w:rPr>
      <w:rFonts w:ascii="Verdana" w:eastAsia="Verdana" w:hAnsi="Verdana" w:cs="Verdana"/>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i/>
      <w:color w:val="000000"/>
      <w:sz w:val="24"/>
    </w:rPr>
  </w:style>
  <w:style w:type="character" w:customStyle="1" w:styleId="Heading2Char">
    <w:name w:val="Heading 2 Char"/>
    <w:link w:val="Heading2"/>
    <w:rPr>
      <w:rFonts w:ascii="Verdana" w:eastAsia="Verdana" w:hAnsi="Verdana" w:cs="Verdana"/>
      <w:b/>
      <w:i/>
      <w:color w:val="000000"/>
      <w:sz w:val="27"/>
    </w:rPr>
  </w:style>
  <w:style w:type="character" w:customStyle="1" w:styleId="Heading1Char">
    <w:name w:val="Heading 1 Char"/>
    <w:link w:val="Heading1"/>
    <w:rPr>
      <w:rFonts w:ascii="Verdana" w:eastAsia="Verdana" w:hAnsi="Verdana" w:cs="Verdana"/>
      <w:b/>
      <w:color w:val="365F91"/>
      <w:sz w:val="28"/>
    </w:rPr>
  </w:style>
  <w:style w:type="paragraph" w:styleId="TOC1">
    <w:name w:val="toc 1"/>
    <w:hidden/>
    <w:uiPriority w:val="39"/>
    <w:pPr>
      <w:spacing w:after="128" w:line="248" w:lineRule="auto"/>
      <w:ind w:left="25" w:right="24" w:hanging="10"/>
      <w:jc w:val="both"/>
    </w:pPr>
    <w:rPr>
      <w:rFonts w:ascii="Verdana" w:eastAsia="Verdana" w:hAnsi="Verdana" w:cs="Verdana"/>
      <w:color w:val="000000"/>
    </w:rPr>
  </w:style>
  <w:style w:type="paragraph" w:styleId="TOC2">
    <w:name w:val="toc 2"/>
    <w:hidden/>
    <w:uiPriority w:val="39"/>
    <w:pPr>
      <w:spacing w:after="128" w:line="248" w:lineRule="auto"/>
      <w:ind w:left="464" w:right="21" w:hanging="10"/>
      <w:jc w:val="both"/>
    </w:pPr>
    <w:rPr>
      <w:rFonts w:ascii="Verdana" w:eastAsia="Verdana" w:hAnsi="Verdana" w:cs="Verdan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64A82"/>
    <w:rPr>
      <w:color w:val="0563C1" w:themeColor="hyperlink"/>
      <w:u w:val="single"/>
    </w:rPr>
  </w:style>
  <w:style w:type="paragraph" w:styleId="Header">
    <w:name w:val="header"/>
    <w:basedOn w:val="Normal"/>
    <w:link w:val="HeaderChar"/>
    <w:uiPriority w:val="99"/>
    <w:unhideWhenUsed/>
    <w:rsid w:val="00AA7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45"/>
    <w:rPr>
      <w:rFonts w:ascii="Verdana" w:eastAsia="Verdana" w:hAnsi="Verdana" w:cs="Verdana"/>
      <w:color w:val="000000"/>
      <w:sz w:val="24"/>
    </w:rPr>
  </w:style>
  <w:style w:type="paragraph" w:styleId="Footer">
    <w:name w:val="footer"/>
    <w:basedOn w:val="Normal"/>
    <w:link w:val="FooterChar"/>
    <w:uiPriority w:val="99"/>
    <w:unhideWhenUsed/>
    <w:rsid w:val="00AA7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45"/>
    <w:rPr>
      <w:rFonts w:ascii="Verdana" w:eastAsia="Verdana" w:hAnsi="Verdana" w:cs="Verdana"/>
      <w:color w:val="000000"/>
      <w:sz w:val="24"/>
    </w:rPr>
  </w:style>
  <w:style w:type="paragraph" w:styleId="ListParagraph">
    <w:name w:val="List Paragraph"/>
    <w:basedOn w:val="Normal"/>
    <w:uiPriority w:val="34"/>
    <w:qFormat/>
    <w:rsid w:val="00A27562"/>
    <w:pPr>
      <w:ind w:left="720"/>
      <w:contextualSpacing/>
    </w:pPr>
  </w:style>
  <w:style w:type="paragraph" w:customStyle="1" w:styleId="paragraph-e">
    <w:name w:val="paragraph-e"/>
    <w:basedOn w:val="Normal"/>
    <w:rsid w:val="00A178F5"/>
    <w:pPr>
      <w:spacing w:after="120" w:line="240" w:lineRule="auto"/>
      <w:ind w:left="960" w:right="0" w:hanging="300"/>
      <w:jc w:val="left"/>
    </w:pPr>
    <w:rPr>
      <w:rFonts w:ascii="inherit" w:eastAsia="Times New Roman" w:hAnsi="inherit" w:cs="Times New Roman"/>
      <w:color w:val="auto"/>
      <w:szCs w:val="24"/>
    </w:rPr>
  </w:style>
  <w:style w:type="character" w:styleId="Emphasis">
    <w:name w:val="Emphasis"/>
    <w:basedOn w:val="DefaultParagraphFont"/>
    <w:uiPriority w:val="20"/>
    <w:qFormat/>
    <w:rsid w:val="002F33FE"/>
    <w:rPr>
      <w:i/>
      <w:iCs/>
    </w:rPr>
  </w:style>
  <w:style w:type="paragraph" w:styleId="BodyText2">
    <w:name w:val="Body Text 2"/>
    <w:basedOn w:val="Normal"/>
    <w:link w:val="BodyText2Char"/>
    <w:uiPriority w:val="99"/>
    <w:unhideWhenUsed/>
    <w:rsid w:val="00AF1DFD"/>
    <w:pPr>
      <w:suppressAutoHyphens/>
      <w:spacing w:after="120" w:line="480" w:lineRule="auto"/>
      <w:ind w:left="0" w:right="0" w:firstLine="0"/>
      <w:jc w:val="left"/>
    </w:pPr>
    <w:rPr>
      <w:rFonts w:ascii="Arial" w:eastAsia="Times New Roman" w:hAnsi="Arial" w:cs="Arial"/>
      <w:color w:val="auto"/>
      <w:sz w:val="22"/>
      <w:szCs w:val="24"/>
      <w:lang w:val="en-CA" w:eastAsia="ar-SA"/>
    </w:rPr>
  </w:style>
  <w:style w:type="character" w:customStyle="1" w:styleId="BodyText2Char">
    <w:name w:val="Body Text 2 Char"/>
    <w:basedOn w:val="DefaultParagraphFont"/>
    <w:link w:val="BodyText2"/>
    <w:uiPriority w:val="99"/>
    <w:rsid w:val="00AF1DFD"/>
    <w:rPr>
      <w:rFonts w:ascii="Arial" w:eastAsia="Times New Roman" w:hAnsi="Arial" w:cs="Arial"/>
      <w:szCs w:val="24"/>
      <w:lang w:val="en-CA" w:eastAsia="ar-SA"/>
    </w:rPr>
  </w:style>
  <w:style w:type="paragraph" w:styleId="BalloonText">
    <w:name w:val="Balloon Text"/>
    <w:basedOn w:val="Normal"/>
    <w:link w:val="BalloonTextChar"/>
    <w:uiPriority w:val="99"/>
    <w:semiHidden/>
    <w:unhideWhenUsed/>
    <w:rsid w:val="003F7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C2F"/>
    <w:rPr>
      <w:rFonts w:ascii="Segoe UI" w:eastAsia="Verdana" w:hAnsi="Segoe UI" w:cs="Segoe UI"/>
      <w:color w:val="000000"/>
      <w:sz w:val="18"/>
      <w:szCs w:val="18"/>
    </w:rPr>
  </w:style>
  <w:style w:type="character" w:styleId="CommentReference">
    <w:name w:val="annotation reference"/>
    <w:basedOn w:val="DefaultParagraphFont"/>
    <w:uiPriority w:val="99"/>
    <w:semiHidden/>
    <w:unhideWhenUsed/>
    <w:rsid w:val="00B61374"/>
    <w:rPr>
      <w:sz w:val="16"/>
      <w:szCs w:val="16"/>
    </w:rPr>
  </w:style>
  <w:style w:type="paragraph" w:styleId="CommentText">
    <w:name w:val="annotation text"/>
    <w:basedOn w:val="Normal"/>
    <w:link w:val="CommentTextChar"/>
    <w:uiPriority w:val="99"/>
    <w:semiHidden/>
    <w:unhideWhenUsed/>
    <w:rsid w:val="00B61374"/>
    <w:pPr>
      <w:spacing w:line="240" w:lineRule="auto"/>
    </w:pPr>
    <w:rPr>
      <w:sz w:val="20"/>
      <w:szCs w:val="20"/>
    </w:rPr>
  </w:style>
  <w:style w:type="character" w:customStyle="1" w:styleId="CommentTextChar">
    <w:name w:val="Comment Text Char"/>
    <w:basedOn w:val="DefaultParagraphFont"/>
    <w:link w:val="CommentText"/>
    <w:uiPriority w:val="99"/>
    <w:semiHidden/>
    <w:rsid w:val="00B61374"/>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B61374"/>
    <w:rPr>
      <w:b/>
      <w:bCs/>
    </w:rPr>
  </w:style>
  <w:style w:type="character" w:customStyle="1" w:styleId="CommentSubjectChar">
    <w:name w:val="Comment Subject Char"/>
    <w:basedOn w:val="CommentTextChar"/>
    <w:link w:val="CommentSubject"/>
    <w:uiPriority w:val="99"/>
    <w:semiHidden/>
    <w:rsid w:val="00B61374"/>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171">
      <w:bodyDiv w:val="1"/>
      <w:marLeft w:val="0"/>
      <w:marRight w:val="0"/>
      <w:marTop w:val="0"/>
      <w:marBottom w:val="0"/>
      <w:divBdr>
        <w:top w:val="none" w:sz="0" w:space="0" w:color="auto"/>
        <w:left w:val="none" w:sz="0" w:space="0" w:color="auto"/>
        <w:bottom w:val="none" w:sz="0" w:space="0" w:color="auto"/>
        <w:right w:val="none" w:sz="0" w:space="0" w:color="auto"/>
      </w:divBdr>
      <w:divsChild>
        <w:div w:id="305476041">
          <w:marLeft w:val="0"/>
          <w:marRight w:val="0"/>
          <w:marTop w:val="0"/>
          <w:marBottom w:val="0"/>
          <w:divBdr>
            <w:top w:val="none" w:sz="0" w:space="0" w:color="auto"/>
            <w:left w:val="none" w:sz="0" w:space="0" w:color="auto"/>
            <w:bottom w:val="none" w:sz="0" w:space="0" w:color="auto"/>
            <w:right w:val="none" w:sz="0" w:space="0" w:color="auto"/>
          </w:divBdr>
          <w:divsChild>
            <w:div w:id="93937374">
              <w:marLeft w:val="0"/>
              <w:marRight w:val="0"/>
              <w:marTop w:val="0"/>
              <w:marBottom w:val="0"/>
              <w:divBdr>
                <w:top w:val="none" w:sz="0" w:space="0" w:color="auto"/>
                <w:left w:val="none" w:sz="0" w:space="0" w:color="auto"/>
                <w:bottom w:val="none" w:sz="0" w:space="0" w:color="auto"/>
                <w:right w:val="none" w:sz="0" w:space="0" w:color="auto"/>
              </w:divBdr>
              <w:divsChild>
                <w:div w:id="432172927">
                  <w:marLeft w:val="0"/>
                  <w:marRight w:val="0"/>
                  <w:marTop w:val="0"/>
                  <w:marBottom w:val="0"/>
                  <w:divBdr>
                    <w:top w:val="none" w:sz="0" w:space="0" w:color="auto"/>
                    <w:left w:val="none" w:sz="0" w:space="0" w:color="auto"/>
                    <w:bottom w:val="none" w:sz="0" w:space="0" w:color="auto"/>
                    <w:right w:val="none" w:sz="0" w:space="0" w:color="auto"/>
                  </w:divBdr>
                  <w:divsChild>
                    <w:div w:id="1048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16878">
      <w:bodyDiv w:val="1"/>
      <w:marLeft w:val="0"/>
      <w:marRight w:val="0"/>
      <w:marTop w:val="0"/>
      <w:marBottom w:val="0"/>
      <w:divBdr>
        <w:top w:val="none" w:sz="0" w:space="0" w:color="auto"/>
        <w:left w:val="none" w:sz="0" w:space="0" w:color="auto"/>
        <w:bottom w:val="none" w:sz="0" w:space="0" w:color="auto"/>
        <w:right w:val="none" w:sz="0" w:space="0" w:color="auto"/>
      </w:divBdr>
      <w:divsChild>
        <w:div w:id="1673557973">
          <w:marLeft w:val="0"/>
          <w:marRight w:val="0"/>
          <w:marTop w:val="0"/>
          <w:marBottom w:val="0"/>
          <w:divBdr>
            <w:top w:val="none" w:sz="0" w:space="0" w:color="auto"/>
            <w:left w:val="none" w:sz="0" w:space="0" w:color="auto"/>
            <w:bottom w:val="none" w:sz="0" w:space="0" w:color="auto"/>
            <w:right w:val="none" w:sz="0" w:space="0" w:color="auto"/>
          </w:divBdr>
          <w:divsChild>
            <w:div w:id="237519379">
              <w:marLeft w:val="0"/>
              <w:marRight w:val="0"/>
              <w:marTop w:val="0"/>
              <w:marBottom w:val="0"/>
              <w:divBdr>
                <w:top w:val="none" w:sz="0" w:space="0" w:color="auto"/>
                <w:left w:val="none" w:sz="0" w:space="0" w:color="auto"/>
                <w:bottom w:val="none" w:sz="0" w:space="0" w:color="auto"/>
                <w:right w:val="none" w:sz="0" w:space="0" w:color="auto"/>
              </w:divBdr>
              <w:divsChild>
                <w:div w:id="1999378804">
                  <w:marLeft w:val="0"/>
                  <w:marRight w:val="0"/>
                  <w:marTop w:val="0"/>
                  <w:marBottom w:val="0"/>
                  <w:divBdr>
                    <w:top w:val="none" w:sz="0" w:space="0" w:color="auto"/>
                    <w:left w:val="none" w:sz="0" w:space="0" w:color="auto"/>
                    <w:bottom w:val="none" w:sz="0" w:space="0" w:color="auto"/>
                    <w:right w:val="none" w:sz="0" w:space="0" w:color="auto"/>
                  </w:divBdr>
                  <w:divsChild>
                    <w:div w:id="5163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b.gov.on.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yhighlands.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b.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8A57-F539-4405-92E0-FEA8D72D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dc:creator>
  <cp:keywords/>
  <cp:lastModifiedBy>Jared Paterson</cp:lastModifiedBy>
  <cp:revision>3</cp:revision>
  <cp:lastPrinted>2024-12-10T14:26:00Z</cp:lastPrinted>
  <dcterms:created xsi:type="dcterms:W3CDTF">2024-12-10T14:19:00Z</dcterms:created>
  <dcterms:modified xsi:type="dcterms:W3CDTF">2024-12-10T14:30:00Z</dcterms:modified>
</cp:coreProperties>
</file>